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317" w:rsidRPr="00302AEA" w:rsidRDefault="00E810C3" w:rsidP="009109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center"/>
        <w:rPr>
          <w:rFonts w:ascii="Times New Roman" w:hAnsi="Times New Roman" w:cs="Times New Roman"/>
          <w:b/>
          <w:color w:val="212121"/>
          <w:sz w:val="24"/>
          <w:szCs w:val="24"/>
        </w:rPr>
      </w:pPr>
      <w:r w:rsidRPr="00302AEA">
        <w:rPr>
          <w:rFonts w:ascii="Times New Roman" w:hAnsi="Times New Roman" w:cs="Times New Roman"/>
          <w:b/>
          <w:color w:val="212121"/>
          <w:sz w:val="24"/>
          <w:szCs w:val="24"/>
        </w:rPr>
        <w:t>FITNESS LEVEL OF HIGH SCHOOL STUDENTS BASED ON</w:t>
      </w:r>
      <w:r w:rsidRPr="00302AEA">
        <w:rPr>
          <w:rFonts w:ascii="Times New Roman" w:hAnsi="Times New Roman" w:cs="Times New Roman"/>
          <w:b/>
          <w:color w:val="212121"/>
          <w:sz w:val="24"/>
          <w:szCs w:val="24"/>
          <w:lang w:val="id-ID"/>
        </w:rPr>
        <w:t xml:space="preserve"> </w:t>
      </w:r>
      <w:r w:rsidRPr="00302AEA">
        <w:rPr>
          <w:rFonts w:ascii="Times New Roman" w:hAnsi="Times New Roman" w:cs="Times New Roman"/>
          <w:b/>
          <w:color w:val="212121"/>
          <w:sz w:val="24"/>
          <w:szCs w:val="24"/>
        </w:rPr>
        <w:t>SMOKING HABITS, NUTRIENT INTAKE , PHYSICAL ACTIVITY AND NUTRITIONAL STATUS</w:t>
      </w:r>
    </w:p>
    <w:p w:rsidR="00AA6317" w:rsidRPr="00420B54" w:rsidRDefault="00AA6317" w:rsidP="00EC2D6E">
      <w:pPr>
        <w:spacing w:line="240" w:lineRule="auto"/>
        <w:jc w:val="center"/>
        <w:rPr>
          <w:rFonts w:ascii="Arial" w:hAnsi="Arial" w:cs="Arial"/>
          <w:b/>
          <w:sz w:val="8"/>
          <w:szCs w:val="24"/>
        </w:rPr>
      </w:pPr>
    </w:p>
    <w:p w:rsidR="00EC2D6E" w:rsidRPr="00EC4FB8" w:rsidRDefault="00420B54" w:rsidP="00EC2D6E">
      <w:pPr>
        <w:spacing w:after="0" w:line="240" w:lineRule="auto"/>
        <w:jc w:val="center"/>
        <w:rPr>
          <w:rFonts w:ascii="Times New Roman" w:hAnsi="Times New Roman" w:cs="Times New Roman"/>
          <w:sz w:val="24"/>
          <w:szCs w:val="24"/>
          <w:lang w:val="en-US"/>
        </w:rPr>
      </w:pPr>
      <w:r w:rsidRPr="00EC4FB8">
        <w:rPr>
          <w:rFonts w:ascii="Times New Roman" w:hAnsi="Times New Roman" w:cs="Times New Roman"/>
          <w:sz w:val="24"/>
          <w:szCs w:val="24"/>
        </w:rPr>
        <w:t>Trina Astuti,</w:t>
      </w:r>
      <w:r w:rsidR="00EC2D6E" w:rsidRPr="00EC4FB8">
        <w:rPr>
          <w:rFonts w:ascii="Times New Roman" w:hAnsi="Times New Roman" w:cs="Times New Roman"/>
          <w:sz w:val="24"/>
          <w:szCs w:val="24"/>
        </w:rPr>
        <w:t xml:space="preserve"> </w:t>
      </w:r>
      <w:r w:rsidR="00EC2D6E" w:rsidRPr="00EC4FB8">
        <w:rPr>
          <w:rFonts w:ascii="Times New Roman" w:hAnsi="Times New Roman" w:cs="Times New Roman"/>
          <w:sz w:val="24"/>
          <w:szCs w:val="24"/>
          <w:lang w:val="en-US"/>
        </w:rPr>
        <w:t>Febriansyah</w:t>
      </w:r>
    </w:p>
    <w:p w:rsidR="00EC2D6E" w:rsidRPr="00EC4FB8" w:rsidRDefault="00EC2D6E" w:rsidP="00EC2D6E">
      <w:pPr>
        <w:spacing w:after="0" w:line="240" w:lineRule="auto"/>
        <w:jc w:val="center"/>
        <w:rPr>
          <w:rFonts w:ascii="Times New Roman" w:hAnsi="Times New Roman" w:cs="Times New Roman"/>
          <w:sz w:val="8"/>
          <w:szCs w:val="24"/>
        </w:rPr>
      </w:pPr>
    </w:p>
    <w:p w:rsidR="00EC2D6E" w:rsidRPr="00EC4FB8" w:rsidRDefault="00652EFF" w:rsidP="00652EFF">
      <w:pPr>
        <w:spacing w:after="0" w:line="240" w:lineRule="auto"/>
        <w:jc w:val="center"/>
        <w:rPr>
          <w:rFonts w:ascii="Times New Roman" w:hAnsi="Times New Roman" w:cs="Times New Roman"/>
          <w:sz w:val="24"/>
          <w:szCs w:val="24"/>
        </w:rPr>
      </w:pPr>
      <w:r w:rsidRPr="00EC4FB8">
        <w:rPr>
          <w:rFonts w:ascii="Times New Roman" w:hAnsi="Times New Roman" w:cs="Times New Roman"/>
          <w:sz w:val="24"/>
          <w:szCs w:val="24"/>
        </w:rPr>
        <w:t xml:space="preserve">Jurusan Gizi </w:t>
      </w:r>
      <w:r w:rsidR="00EC2D6E" w:rsidRPr="00EC4FB8">
        <w:rPr>
          <w:rFonts w:ascii="Times New Roman" w:hAnsi="Times New Roman" w:cs="Times New Roman"/>
          <w:sz w:val="24"/>
          <w:szCs w:val="24"/>
        </w:rPr>
        <w:t>Politeknik Kesehatan Kemenkes Jakarta II</w:t>
      </w:r>
    </w:p>
    <w:p w:rsidR="00652EFF" w:rsidRPr="00EC4FB8" w:rsidRDefault="00652EFF" w:rsidP="00EC2D6E">
      <w:pPr>
        <w:spacing w:after="0" w:line="240" w:lineRule="auto"/>
        <w:jc w:val="both"/>
        <w:rPr>
          <w:rFonts w:ascii="Times New Roman" w:hAnsi="Times New Roman" w:cs="Times New Roman"/>
          <w:i/>
          <w:sz w:val="24"/>
          <w:szCs w:val="24"/>
        </w:rPr>
      </w:pPr>
    </w:p>
    <w:p w:rsidR="00EC2D6E" w:rsidRPr="00EC4FB8" w:rsidRDefault="00652EFF" w:rsidP="00652EFF">
      <w:pPr>
        <w:spacing w:after="0" w:line="240" w:lineRule="auto"/>
        <w:jc w:val="center"/>
        <w:rPr>
          <w:rFonts w:ascii="Times New Roman" w:hAnsi="Times New Roman" w:cs="Times New Roman"/>
          <w:i/>
          <w:sz w:val="24"/>
          <w:szCs w:val="24"/>
        </w:rPr>
      </w:pPr>
      <w:r w:rsidRPr="00EC4FB8">
        <w:rPr>
          <w:rFonts w:ascii="Times New Roman" w:hAnsi="Times New Roman" w:cs="Times New Roman"/>
          <w:sz w:val="24"/>
          <w:szCs w:val="24"/>
        </w:rPr>
        <w:t>E</w:t>
      </w:r>
      <w:r w:rsidR="00EC2D6E" w:rsidRPr="00EC4FB8">
        <w:rPr>
          <w:rFonts w:ascii="Times New Roman" w:hAnsi="Times New Roman" w:cs="Times New Roman"/>
          <w:sz w:val="24"/>
          <w:szCs w:val="24"/>
        </w:rPr>
        <w:t>mail</w:t>
      </w:r>
      <w:r w:rsidR="00EC2D6E" w:rsidRPr="00EC4FB8">
        <w:rPr>
          <w:rFonts w:ascii="Times New Roman" w:hAnsi="Times New Roman" w:cs="Times New Roman"/>
          <w:i/>
          <w:sz w:val="24"/>
          <w:szCs w:val="24"/>
        </w:rPr>
        <w:t>: trina_astuti@yahoo.com</w:t>
      </w:r>
    </w:p>
    <w:p w:rsidR="00EC2D6E" w:rsidRPr="00302AEA" w:rsidRDefault="00EC2D6E" w:rsidP="00EC2D6E">
      <w:pPr>
        <w:spacing w:after="0" w:line="240" w:lineRule="auto"/>
        <w:jc w:val="both"/>
        <w:rPr>
          <w:rFonts w:ascii="Arial" w:hAnsi="Arial" w:cs="Arial"/>
          <w:b/>
          <w:i/>
          <w:sz w:val="24"/>
          <w:szCs w:val="24"/>
        </w:rPr>
      </w:pPr>
    </w:p>
    <w:p w:rsidR="00E810C3" w:rsidRPr="00302AEA" w:rsidRDefault="00E810C3" w:rsidP="00EC2D6E">
      <w:pPr>
        <w:spacing w:after="0" w:line="240" w:lineRule="auto"/>
        <w:rPr>
          <w:rFonts w:ascii="Times New Roman" w:hAnsi="Times New Roman" w:cs="Times New Roman"/>
          <w:b/>
          <w:sz w:val="24"/>
          <w:szCs w:val="24"/>
        </w:rPr>
      </w:pPr>
    </w:p>
    <w:p w:rsidR="00E810C3" w:rsidRPr="00302AEA" w:rsidRDefault="00E810C3" w:rsidP="00E810C3">
      <w:pPr>
        <w:spacing w:after="0" w:line="240" w:lineRule="auto"/>
        <w:jc w:val="center"/>
        <w:rPr>
          <w:rFonts w:ascii="Times New Roman" w:hAnsi="Times New Roman" w:cs="Times New Roman"/>
          <w:b/>
          <w:sz w:val="24"/>
          <w:szCs w:val="24"/>
        </w:rPr>
      </w:pPr>
      <w:r w:rsidRPr="00302AEA">
        <w:rPr>
          <w:rFonts w:ascii="Times New Roman" w:hAnsi="Times New Roman" w:cs="Times New Roman"/>
          <w:b/>
          <w:sz w:val="24"/>
          <w:szCs w:val="24"/>
          <w:lang w:val="en-US"/>
        </w:rPr>
        <w:t>ABSTRACT</w:t>
      </w:r>
    </w:p>
    <w:p w:rsidR="00E810C3" w:rsidRPr="00302AEA" w:rsidRDefault="00E810C3" w:rsidP="00E810C3">
      <w:pPr>
        <w:spacing w:after="0" w:line="240" w:lineRule="auto"/>
        <w:jc w:val="center"/>
        <w:rPr>
          <w:rFonts w:ascii="Times New Roman" w:hAnsi="Times New Roman" w:cs="Times New Roman"/>
          <w:b/>
          <w:sz w:val="24"/>
          <w:szCs w:val="24"/>
        </w:rPr>
      </w:pPr>
    </w:p>
    <w:p w:rsidR="00E810C3" w:rsidRPr="00302AEA" w:rsidRDefault="00E810C3" w:rsidP="00E81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sz w:val="24"/>
          <w:szCs w:val="24"/>
          <w:lang w:val="en-US"/>
        </w:rPr>
      </w:pPr>
      <w:r w:rsidRPr="00302AEA">
        <w:rPr>
          <w:rFonts w:ascii="Times New Roman" w:eastAsia="Times New Roman" w:hAnsi="Times New Roman" w:cs="Times New Roman"/>
          <w:color w:val="212121"/>
          <w:sz w:val="24"/>
          <w:szCs w:val="24"/>
        </w:rPr>
        <w:t>This study discusses the fitness level of male students based on smoking habits , nutrient intake , physical activity and nutritional status as measured by cardiorespiratory endurance using YMCA-3 minutes step test.</w:t>
      </w:r>
      <w:r w:rsidRPr="00302AEA">
        <w:rPr>
          <w:rFonts w:ascii="Times New Roman" w:hAnsi="Times New Roman" w:cs="Times New Roman"/>
          <w:sz w:val="24"/>
          <w:szCs w:val="24"/>
          <w:lang w:val="en-US"/>
        </w:rPr>
        <w:t xml:space="preserve">The design  is descriptive analytic  with cross-sectional study. The data were collected from 67 male students at SMAN 108 Jakarta. </w:t>
      </w:r>
      <w:r w:rsidRPr="00302AEA">
        <w:rPr>
          <w:rFonts w:ascii="Times New Roman" w:hAnsi="Times New Roman" w:cs="Times New Roman"/>
          <w:color w:val="212121"/>
          <w:sz w:val="24"/>
          <w:szCs w:val="24"/>
        </w:rPr>
        <w:t xml:space="preserve">Study results showed that  </w:t>
      </w:r>
      <w:r w:rsidRPr="00302AEA">
        <w:rPr>
          <w:rFonts w:ascii="Times New Roman" w:hAnsi="Times New Roman" w:cs="Times New Roman"/>
          <w:sz w:val="24"/>
          <w:szCs w:val="24"/>
          <w:lang w:val="en-US"/>
        </w:rPr>
        <w:t xml:space="preserve">58,2 % student is not fit, 41,8 % student is light smoker, 89,6 % deficiency energy intake, 80,6 % deficiency protein intake, 71,6 % deficiency vitamin B1, 56,7 % deficiency vitamin C, 52,2 % deficiency Fe intake, 73,1 % having weight physical activity and 28,4% malnutrition status. Chi-Square Test shows that </w:t>
      </w:r>
      <w:r w:rsidRPr="00302AEA">
        <w:rPr>
          <w:rFonts w:ascii="Times New Roman" w:hAnsi="Times New Roman" w:cs="Times New Roman"/>
          <w:color w:val="212121"/>
          <w:sz w:val="24"/>
          <w:szCs w:val="24"/>
        </w:rPr>
        <w:t xml:space="preserve">fitness level of students depends on smoking habits </w:t>
      </w:r>
      <w:r w:rsidRPr="00302AEA">
        <w:rPr>
          <w:rFonts w:ascii="Times New Roman" w:hAnsi="Times New Roman" w:cs="Times New Roman"/>
          <w:sz w:val="24"/>
          <w:szCs w:val="24"/>
          <w:lang w:val="en-US"/>
        </w:rPr>
        <w:t xml:space="preserve">(p=0,039), energy intake (p=0,001), vitamin B1 intake (p=0,012), and Fe intake (p=0,039). </w:t>
      </w:r>
      <w:r w:rsidRPr="00302AEA">
        <w:rPr>
          <w:rFonts w:ascii="Times New Roman" w:hAnsi="Times New Roman" w:cs="Times New Roman"/>
          <w:color w:val="212121"/>
          <w:sz w:val="24"/>
          <w:szCs w:val="24"/>
        </w:rPr>
        <w:t xml:space="preserve">In order to increase the fitness status , it is advisable for students to organize a healthy lifestyle by quitting smoking , exercising regularly and increasing daily nutrient intake </w:t>
      </w:r>
    </w:p>
    <w:p w:rsidR="00E810C3" w:rsidRPr="00420B54" w:rsidRDefault="00E810C3" w:rsidP="00E810C3">
      <w:pPr>
        <w:spacing w:after="0" w:line="240" w:lineRule="auto"/>
        <w:jc w:val="both"/>
        <w:rPr>
          <w:rFonts w:ascii="Times New Roman" w:hAnsi="Times New Roman" w:cs="Times New Roman"/>
          <w:sz w:val="16"/>
          <w:szCs w:val="24"/>
          <w:lang w:val="en-US"/>
        </w:rPr>
      </w:pPr>
    </w:p>
    <w:p w:rsidR="00E810C3" w:rsidRPr="00420B54" w:rsidRDefault="00E810C3" w:rsidP="00420B54">
      <w:pPr>
        <w:spacing w:after="0" w:line="240" w:lineRule="auto"/>
        <w:jc w:val="both"/>
        <w:rPr>
          <w:rFonts w:ascii="Times New Roman" w:hAnsi="Times New Roman" w:cs="Times New Roman"/>
          <w:sz w:val="24"/>
          <w:szCs w:val="24"/>
        </w:rPr>
      </w:pPr>
      <w:r w:rsidRPr="00302AEA">
        <w:rPr>
          <w:rFonts w:ascii="Times New Roman" w:hAnsi="Times New Roman" w:cs="Times New Roman"/>
          <w:sz w:val="24"/>
          <w:szCs w:val="24"/>
          <w:lang w:val="en-US"/>
        </w:rPr>
        <w:t>Key word :fitness level, physical activity, smoking habits, nutrients intake, nutritional status</w:t>
      </w:r>
    </w:p>
    <w:p w:rsidR="00E810C3" w:rsidRPr="00302AEA" w:rsidRDefault="00E810C3" w:rsidP="00EC2D6E">
      <w:pPr>
        <w:spacing w:after="0" w:line="240" w:lineRule="auto"/>
        <w:rPr>
          <w:rFonts w:ascii="Times New Roman" w:hAnsi="Times New Roman" w:cs="Times New Roman"/>
          <w:b/>
          <w:sz w:val="24"/>
          <w:szCs w:val="24"/>
        </w:rPr>
      </w:pPr>
    </w:p>
    <w:p w:rsidR="00420B54" w:rsidRDefault="00420B54" w:rsidP="00E810C3">
      <w:pPr>
        <w:spacing w:after="0" w:line="240" w:lineRule="auto"/>
        <w:jc w:val="center"/>
        <w:rPr>
          <w:rFonts w:ascii="Times New Roman" w:hAnsi="Times New Roman" w:cs="Times New Roman"/>
          <w:b/>
          <w:sz w:val="24"/>
        </w:rPr>
      </w:pPr>
    </w:p>
    <w:p w:rsidR="00E810C3" w:rsidRPr="00302AEA" w:rsidRDefault="00E810C3" w:rsidP="00E810C3">
      <w:pPr>
        <w:spacing w:after="0" w:line="240" w:lineRule="auto"/>
        <w:jc w:val="center"/>
        <w:rPr>
          <w:rFonts w:ascii="Times New Roman" w:hAnsi="Times New Roman" w:cs="Times New Roman"/>
          <w:b/>
          <w:sz w:val="24"/>
        </w:rPr>
      </w:pPr>
      <w:r w:rsidRPr="00302AEA">
        <w:rPr>
          <w:rFonts w:ascii="Times New Roman" w:hAnsi="Times New Roman" w:cs="Times New Roman"/>
          <w:b/>
          <w:sz w:val="24"/>
        </w:rPr>
        <w:t xml:space="preserve">TINGKAT KEBUGARAN </w:t>
      </w:r>
      <w:r w:rsidRPr="00302AEA">
        <w:rPr>
          <w:rFonts w:ascii="Times New Roman" w:hAnsi="Times New Roman" w:cs="Times New Roman"/>
          <w:b/>
          <w:sz w:val="24"/>
          <w:lang w:val="en-US"/>
        </w:rPr>
        <w:t xml:space="preserve">SISWA SMAN BERDASARKAN </w:t>
      </w:r>
      <w:r w:rsidRPr="00302AEA">
        <w:rPr>
          <w:rFonts w:ascii="Times New Roman" w:hAnsi="Times New Roman" w:cs="Times New Roman"/>
          <w:b/>
          <w:sz w:val="24"/>
        </w:rPr>
        <w:t xml:space="preserve">KEBIASAAN </w:t>
      </w:r>
      <w:r w:rsidRPr="00302AEA">
        <w:rPr>
          <w:rFonts w:ascii="Times New Roman" w:hAnsi="Times New Roman" w:cs="Times New Roman"/>
          <w:b/>
          <w:sz w:val="24"/>
          <w:lang w:val="en-US"/>
        </w:rPr>
        <w:t>M</w:t>
      </w:r>
      <w:r w:rsidRPr="00302AEA">
        <w:rPr>
          <w:rFonts w:ascii="Times New Roman" w:hAnsi="Times New Roman" w:cs="Times New Roman"/>
          <w:b/>
          <w:sz w:val="24"/>
        </w:rPr>
        <w:t xml:space="preserve">EROKOK, ASUPAN </w:t>
      </w:r>
      <w:r w:rsidRPr="00302AEA">
        <w:rPr>
          <w:rFonts w:ascii="Times New Roman" w:hAnsi="Times New Roman" w:cs="Times New Roman"/>
          <w:b/>
          <w:sz w:val="24"/>
          <w:lang w:val="en-US"/>
        </w:rPr>
        <w:t>Z</w:t>
      </w:r>
      <w:r w:rsidRPr="00302AEA">
        <w:rPr>
          <w:rFonts w:ascii="Times New Roman" w:hAnsi="Times New Roman" w:cs="Times New Roman"/>
          <w:b/>
          <w:sz w:val="24"/>
        </w:rPr>
        <w:t xml:space="preserve">AT </w:t>
      </w:r>
      <w:r w:rsidRPr="00302AEA">
        <w:rPr>
          <w:rFonts w:ascii="Times New Roman" w:hAnsi="Times New Roman" w:cs="Times New Roman"/>
          <w:b/>
          <w:sz w:val="24"/>
          <w:lang w:val="en-US"/>
        </w:rPr>
        <w:t>G</w:t>
      </w:r>
      <w:r w:rsidRPr="00302AEA">
        <w:rPr>
          <w:rFonts w:ascii="Times New Roman" w:hAnsi="Times New Roman" w:cs="Times New Roman"/>
          <w:b/>
          <w:sz w:val="24"/>
        </w:rPr>
        <w:t xml:space="preserve">IZI, AKTIVITAS </w:t>
      </w:r>
      <w:r w:rsidRPr="00302AEA">
        <w:rPr>
          <w:rFonts w:ascii="Times New Roman" w:hAnsi="Times New Roman" w:cs="Times New Roman"/>
          <w:b/>
          <w:sz w:val="24"/>
          <w:lang w:val="en-US"/>
        </w:rPr>
        <w:t>F</w:t>
      </w:r>
      <w:r w:rsidRPr="00302AEA">
        <w:rPr>
          <w:rFonts w:ascii="Times New Roman" w:hAnsi="Times New Roman" w:cs="Times New Roman"/>
          <w:b/>
          <w:sz w:val="24"/>
        </w:rPr>
        <w:t xml:space="preserve">ISIK </w:t>
      </w:r>
      <w:r w:rsidRPr="00302AEA">
        <w:rPr>
          <w:rFonts w:ascii="Times New Roman" w:hAnsi="Times New Roman" w:cs="Times New Roman"/>
          <w:b/>
          <w:sz w:val="24"/>
          <w:lang w:val="en-US"/>
        </w:rPr>
        <w:t>DA</w:t>
      </w:r>
      <w:r w:rsidRPr="00302AEA">
        <w:rPr>
          <w:rFonts w:ascii="Times New Roman" w:hAnsi="Times New Roman" w:cs="Times New Roman"/>
          <w:b/>
          <w:sz w:val="24"/>
        </w:rPr>
        <w:t xml:space="preserve">N </w:t>
      </w:r>
      <w:r w:rsidRPr="00302AEA">
        <w:rPr>
          <w:rFonts w:ascii="Times New Roman" w:hAnsi="Times New Roman" w:cs="Times New Roman"/>
          <w:b/>
          <w:sz w:val="24"/>
          <w:lang w:val="en-US"/>
        </w:rPr>
        <w:t>S</w:t>
      </w:r>
      <w:r w:rsidRPr="00302AEA">
        <w:rPr>
          <w:rFonts w:ascii="Times New Roman" w:hAnsi="Times New Roman" w:cs="Times New Roman"/>
          <w:b/>
          <w:sz w:val="24"/>
        </w:rPr>
        <w:t xml:space="preserve">TATUS GIZI </w:t>
      </w:r>
    </w:p>
    <w:p w:rsidR="00E810C3" w:rsidRPr="00302AEA" w:rsidRDefault="00E810C3" w:rsidP="00EC2D6E">
      <w:pPr>
        <w:spacing w:after="0" w:line="240" w:lineRule="auto"/>
        <w:rPr>
          <w:rFonts w:ascii="Times New Roman" w:hAnsi="Times New Roman" w:cs="Times New Roman"/>
          <w:b/>
          <w:sz w:val="24"/>
          <w:szCs w:val="24"/>
        </w:rPr>
      </w:pPr>
    </w:p>
    <w:p w:rsidR="00EC2D6E" w:rsidRPr="00302AEA" w:rsidRDefault="00E810C3" w:rsidP="00E810C3">
      <w:pPr>
        <w:spacing w:after="0" w:line="240" w:lineRule="auto"/>
        <w:jc w:val="center"/>
        <w:rPr>
          <w:rFonts w:ascii="Times New Roman" w:hAnsi="Times New Roman" w:cs="Times New Roman"/>
          <w:b/>
          <w:sz w:val="24"/>
          <w:szCs w:val="24"/>
        </w:rPr>
      </w:pPr>
      <w:r w:rsidRPr="00302AEA">
        <w:rPr>
          <w:rFonts w:ascii="Times New Roman" w:hAnsi="Times New Roman" w:cs="Times New Roman"/>
          <w:b/>
          <w:sz w:val="24"/>
          <w:szCs w:val="24"/>
          <w:lang w:val="en-US"/>
        </w:rPr>
        <w:t>ABSTRAK</w:t>
      </w:r>
    </w:p>
    <w:p w:rsidR="00E810C3" w:rsidRPr="00302AEA" w:rsidRDefault="00E810C3" w:rsidP="00EC2D6E">
      <w:pPr>
        <w:spacing w:after="0" w:line="240" w:lineRule="auto"/>
        <w:rPr>
          <w:rFonts w:ascii="Times New Roman" w:hAnsi="Times New Roman" w:cs="Times New Roman"/>
          <w:b/>
          <w:sz w:val="24"/>
          <w:szCs w:val="24"/>
        </w:rPr>
      </w:pPr>
    </w:p>
    <w:p w:rsidR="00EC2D6E" w:rsidRPr="00302AEA" w:rsidRDefault="00EC2D6E" w:rsidP="00EC2D6E">
      <w:pPr>
        <w:spacing w:after="0" w:line="240" w:lineRule="auto"/>
        <w:jc w:val="both"/>
        <w:rPr>
          <w:rFonts w:ascii="Times New Roman" w:hAnsi="Times New Roman" w:cs="Times New Roman"/>
          <w:sz w:val="24"/>
          <w:szCs w:val="24"/>
          <w:lang w:val="en-US"/>
        </w:rPr>
      </w:pPr>
      <w:r w:rsidRPr="00302AEA">
        <w:rPr>
          <w:rFonts w:ascii="Times New Roman" w:hAnsi="Times New Roman" w:cs="Times New Roman"/>
          <w:sz w:val="24"/>
          <w:szCs w:val="24"/>
          <w:lang w:val="en-US"/>
        </w:rPr>
        <w:t xml:space="preserve">Studi ini membahas tingkat kebugaran berdasarkan kebiasaan merokok, asupan zat gizi, aktivitas fisik dan status gizi yang diukur melalui daya tahan kardiorespiratori dengan tes bangku 3 menit </w:t>
      </w:r>
      <w:r w:rsidRPr="00302AEA">
        <w:rPr>
          <w:rFonts w:ascii="Times New Roman" w:hAnsi="Times New Roman" w:cs="Times New Roman"/>
          <w:i/>
          <w:sz w:val="24"/>
          <w:szCs w:val="24"/>
          <w:lang w:val="en-US"/>
        </w:rPr>
        <w:t xml:space="preserve">YMCA. </w:t>
      </w:r>
      <w:r w:rsidRPr="00302AEA">
        <w:rPr>
          <w:rFonts w:ascii="Times New Roman" w:hAnsi="Times New Roman" w:cs="Times New Roman"/>
          <w:sz w:val="24"/>
          <w:szCs w:val="24"/>
          <w:lang w:val="en-US"/>
        </w:rPr>
        <w:t xml:space="preserve">Penelitian ini bersifat deskriptif analitik dengan studi </w:t>
      </w:r>
      <w:r w:rsidRPr="00302AEA">
        <w:rPr>
          <w:rFonts w:ascii="Times New Roman" w:hAnsi="Times New Roman" w:cs="Times New Roman"/>
          <w:i/>
          <w:sz w:val="24"/>
          <w:szCs w:val="24"/>
          <w:lang w:val="en-US"/>
        </w:rPr>
        <w:t xml:space="preserve">cross-sectional </w:t>
      </w:r>
      <w:r w:rsidRPr="00302AEA">
        <w:rPr>
          <w:rFonts w:ascii="Times New Roman" w:hAnsi="Times New Roman" w:cs="Times New Roman"/>
          <w:sz w:val="24"/>
          <w:szCs w:val="24"/>
          <w:lang w:val="en-US"/>
        </w:rPr>
        <w:t xml:space="preserve">dan dilakukan pada 67 siswa laki-laki SMA Negeri 108 Jakarta. Hasil penelitian menunjukkan bahwa  58,2 % siswa tidak bugar, 41,8 % siswa perokok ringan, 89,6 % asupan energi siswa kurang, 80,6 % asupan protein siswa kurang, 71,6 % asupan vitamin B1 siswa kurang, 56,7 % asupan vitamin C siswa kurang dan 52,2 % asupan Fe siswa kurang dan 73,1 % memiliki aktivitas berat serta 28,4 % memiliki status gizi kurang. Uji </w:t>
      </w:r>
      <w:r w:rsidRPr="00302AEA">
        <w:rPr>
          <w:rFonts w:ascii="Times New Roman" w:hAnsi="Times New Roman" w:cs="Times New Roman"/>
          <w:i/>
          <w:sz w:val="24"/>
          <w:szCs w:val="24"/>
          <w:lang w:val="en-US"/>
        </w:rPr>
        <w:t>Chi-Square</w:t>
      </w:r>
      <w:r w:rsidRPr="00302AEA">
        <w:rPr>
          <w:rFonts w:ascii="Times New Roman" w:hAnsi="Times New Roman" w:cs="Times New Roman"/>
          <w:sz w:val="24"/>
          <w:szCs w:val="24"/>
          <w:lang w:val="en-US"/>
        </w:rPr>
        <w:t xml:space="preserve"> menunjukkan bahwa tingkat kebugaran tergantung pada kebiasaan merokok (p=0,039), asupan energi (p=0,001), asupan vitamin B1 (p=0,012) dan asupan Fe (p=0,002). </w:t>
      </w:r>
      <w:r w:rsidR="00AA6317" w:rsidRPr="00302AEA">
        <w:rPr>
          <w:rFonts w:ascii="Times New Roman" w:hAnsi="Times New Roman" w:cs="Times New Roman"/>
          <w:sz w:val="24"/>
          <w:szCs w:val="24"/>
          <w:lang w:val="en-US"/>
        </w:rPr>
        <w:t xml:space="preserve"> Agar status kebugaran meningkat, disarankan bagi </w:t>
      </w:r>
      <w:r w:rsidRPr="00302AEA">
        <w:rPr>
          <w:rFonts w:ascii="Times New Roman" w:hAnsi="Times New Roman" w:cs="Times New Roman"/>
          <w:sz w:val="24"/>
          <w:szCs w:val="24"/>
          <w:lang w:val="en-US"/>
        </w:rPr>
        <w:t xml:space="preserve">siswa </w:t>
      </w:r>
      <w:r w:rsidR="00AA6317" w:rsidRPr="00302AEA">
        <w:rPr>
          <w:rFonts w:ascii="Times New Roman" w:hAnsi="Times New Roman" w:cs="Times New Roman"/>
          <w:sz w:val="24"/>
          <w:szCs w:val="24"/>
          <w:lang w:val="en-US"/>
        </w:rPr>
        <w:t xml:space="preserve">untuk </w:t>
      </w:r>
      <w:r w:rsidRPr="00302AEA">
        <w:rPr>
          <w:rFonts w:ascii="Times New Roman" w:hAnsi="Times New Roman" w:cs="Times New Roman"/>
          <w:sz w:val="24"/>
          <w:szCs w:val="24"/>
          <w:lang w:val="en-US"/>
        </w:rPr>
        <w:t>mengatur pola hidup sehat dengan berhenti merokok</w:t>
      </w:r>
      <w:r w:rsidR="00AA6317" w:rsidRPr="00302AEA">
        <w:rPr>
          <w:rFonts w:ascii="Times New Roman" w:hAnsi="Times New Roman" w:cs="Times New Roman"/>
          <w:sz w:val="24"/>
          <w:szCs w:val="24"/>
          <w:lang w:val="en-US"/>
        </w:rPr>
        <w:t xml:space="preserve">, melakukan </w:t>
      </w:r>
      <w:r w:rsidRPr="00302AEA">
        <w:rPr>
          <w:rFonts w:ascii="Times New Roman" w:hAnsi="Times New Roman" w:cs="Times New Roman"/>
          <w:sz w:val="24"/>
          <w:szCs w:val="24"/>
          <w:lang w:val="en-US"/>
        </w:rPr>
        <w:t>olahraga</w:t>
      </w:r>
      <w:r w:rsidR="00AA6317" w:rsidRPr="00302AEA">
        <w:rPr>
          <w:rFonts w:ascii="Times New Roman" w:hAnsi="Times New Roman" w:cs="Times New Roman"/>
          <w:sz w:val="24"/>
          <w:szCs w:val="24"/>
          <w:lang w:val="en-US"/>
        </w:rPr>
        <w:t xml:space="preserve"> secara rutin </w:t>
      </w:r>
      <w:r w:rsidRPr="00302AEA">
        <w:rPr>
          <w:rFonts w:ascii="Times New Roman" w:hAnsi="Times New Roman" w:cs="Times New Roman"/>
          <w:sz w:val="24"/>
          <w:szCs w:val="24"/>
          <w:lang w:val="en-US"/>
        </w:rPr>
        <w:t xml:space="preserve"> serta meningkat</w:t>
      </w:r>
      <w:r w:rsidR="00AA6317" w:rsidRPr="00302AEA">
        <w:rPr>
          <w:rFonts w:ascii="Times New Roman" w:hAnsi="Times New Roman" w:cs="Times New Roman"/>
          <w:sz w:val="24"/>
          <w:szCs w:val="24"/>
          <w:lang w:val="en-US"/>
        </w:rPr>
        <w:t>kan asupan zat gizi sehari</w:t>
      </w:r>
      <w:r w:rsidRPr="00302AEA">
        <w:rPr>
          <w:rFonts w:ascii="Times New Roman" w:hAnsi="Times New Roman" w:cs="Times New Roman"/>
          <w:sz w:val="24"/>
          <w:szCs w:val="24"/>
          <w:lang w:val="en-US"/>
        </w:rPr>
        <w:t>.</w:t>
      </w:r>
    </w:p>
    <w:p w:rsidR="00EC2D6E" w:rsidRPr="00420B54" w:rsidRDefault="00EC2D6E" w:rsidP="00EC2D6E">
      <w:pPr>
        <w:spacing w:after="0" w:line="240" w:lineRule="auto"/>
        <w:jc w:val="both"/>
        <w:rPr>
          <w:rFonts w:ascii="Times New Roman" w:hAnsi="Times New Roman" w:cs="Times New Roman"/>
          <w:sz w:val="12"/>
          <w:szCs w:val="24"/>
          <w:lang w:val="en-US"/>
        </w:rPr>
      </w:pPr>
    </w:p>
    <w:p w:rsidR="00EC2D6E" w:rsidRPr="00302AEA" w:rsidRDefault="00EC2D6E" w:rsidP="00EC2D6E">
      <w:pPr>
        <w:spacing w:after="0" w:line="240" w:lineRule="auto"/>
        <w:jc w:val="both"/>
        <w:rPr>
          <w:rFonts w:ascii="Times New Roman" w:hAnsi="Times New Roman" w:cs="Times New Roman"/>
          <w:sz w:val="24"/>
          <w:szCs w:val="24"/>
          <w:lang w:val="en-US"/>
        </w:rPr>
      </w:pPr>
      <w:r w:rsidRPr="00302AEA">
        <w:rPr>
          <w:rFonts w:ascii="Times New Roman" w:hAnsi="Times New Roman" w:cs="Times New Roman"/>
          <w:sz w:val="24"/>
          <w:szCs w:val="24"/>
          <w:lang w:val="en-US"/>
        </w:rPr>
        <w:t>Kata Kunci :</w:t>
      </w:r>
      <w:r w:rsidR="00C0178B" w:rsidRPr="00302AEA">
        <w:rPr>
          <w:rFonts w:ascii="Times New Roman" w:hAnsi="Times New Roman" w:cs="Times New Roman"/>
          <w:sz w:val="24"/>
          <w:szCs w:val="24"/>
          <w:lang w:val="en-US"/>
        </w:rPr>
        <w:t>tingkat k</w:t>
      </w:r>
      <w:r w:rsidRPr="00302AEA">
        <w:rPr>
          <w:rFonts w:ascii="Times New Roman" w:hAnsi="Times New Roman" w:cs="Times New Roman"/>
          <w:sz w:val="24"/>
          <w:szCs w:val="24"/>
          <w:lang w:val="en-US"/>
        </w:rPr>
        <w:t xml:space="preserve">ebugaran, </w:t>
      </w:r>
      <w:r w:rsidR="00C0178B" w:rsidRPr="00302AEA">
        <w:rPr>
          <w:rFonts w:ascii="Times New Roman" w:hAnsi="Times New Roman" w:cs="Times New Roman"/>
          <w:sz w:val="24"/>
          <w:szCs w:val="24"/>
          <w:lang w:val="en-US"/>
        </w:rPr>
        <w:t xml:space="preserve">aktivitas fisik, </w:t>
      </w:r>
      <w:r w:rsidRPr="00302AEA">
        <w:rPr>
          <w:rFonts w:ascii="Times New Roman" w:hAnsi="Times New Roman" w:cs="Times New Roman"/>
          <w:sz w:val="24"/>
          <w:szCs w:val="24"/>
          <w:lang w:val="en-US"/>
        </w:rPr>
        <w:t>kebiasaan merokok, asupan gizi, status gizi</w:t>
      </w:r>
    </w:p>
    <w:p w:rsidR="00302AEA" w:rsidRDefault="00302AEA" w:rsidP="004F373B">
      <w:pPr>
        <w:spacing w:after="0" w:line="240" w:lineRule="auto"/>
        <w:jc w:val="both"/>
        <w:rPr>
          <w:rFonts w:ascii="Times New Roman" w:hAnsi="Times New Roman" w:cs="Times New Roman"/>
          <w:b/>
          <w:sz w:val="24"/>
          <w:szCs w:val="24"/>
        </w:rPr>
      </w:pPr>
    </w:p>
    <w:p w:rsidR="00420B54" w:rsidRDefault="00420B54" w:rsidP="004F373B">
      <w:pPr>
        <w:spacing w:after="0" w:line="240" w:lineRule="auto"/>
        <w:jc w:val="both"/>
        <w:rPr>
          <w:rFonts w:ascii="Times New Roman" w:hAnsi="Times New Roman" w:cs="Times New Roman"/>
          <w:b/>
          <w:sz w:val="24"/>
          <w:szCs w:val="24"/>
        </w:rPr>
      </w:pPr>
    </w:p>
    <w:p w:rsidR="00420B54" w:rsidRPr="00420B54" w:rsidRDefault="00420B54" w:rsidP="004F373B">
      <w:pPr>
        <w:spacing w:after="0" w:line="240" w:lineRule="auto"/>
        <w:jc w:val="both"/>
        <w:rPr>
          <w:rFonts w:ascii="Times New Roman" w:hAnsi="Times New Roman" w:cs="Times New Roman"/>
          <w:b/>
          <w:sz w:val="24"/>
          <w:szCs w:val="24"/>
        </w:rPr>
        <w:sectPr w:rsidR="00420B54" w:rsidRPr="00420B54" w:rsidSect="00502613">
          <w:headerReference w:type="default" r:id="rId8"/>
          <w:footerReference w:type="default" r:id="rId9"/>
          <w:headerReference w:type="first" r:id="rId10"/>
          <w:pgSz w:w="12240" w:h="15840"/>
          <w:pgMar w:top="1701" w:right="1134" w:bottom="1134" w:left="1701" w:header="720" w:footer="720" w:gutter="0"/>
          <w:pgNumType w:start="114"/>
          <w:cols w:space="720"/>
          <w:titlePg/>
          <w:docGrid w:linePitch="360"/>
        </w:sectPr>
      </w:pPr>
    </w:p>
    <w:p w:rsidR="00C0178B" w:rsidRPr="00302AEA" w:rsidRDefault="004F373B" w:rsidP="004F373B">
      <w:pPr>
        <w:spacing w:after="0" w:line="240" w:lineRule="auto"/>
        <w:jc w:val="both"/>
        <w:rPr>
          <w:rFonts w:ascii="Times New Roman" w:hAnsi="Times New Roman" w:cs="Times New Roman"/>
          <w:b/>
          <w:sz w:val="24"/>
          <w:szCs w:val="24"/>
          <w:lang w:val="en-US"/>
        </w:rPr>
      </w:pPr>
      <w:r w:rsidRPr="00302AEA">
        <w:rPr>
          <w:rFonts w:ascii="Times New Roman" w:hAnsi="Times New Roman" w:cs="Times New Roman"/>
          <w:b/>
          <w:sz w:val="24"/>
          <w:szCs w:val="24"/>
          <w:lang w:val="en-US"/>
        </w:rPr>
        <w:lastRenderedPageBreak/>
        <w:t>PENDAHULUAN</w:t>
      </w:r>
    </w:p>
    <w:p w:rsidR="00C0178B" w:rsidRPr="00302AEA" w:rsidRDefault="00C0178B" w:rsidP="004F373B">
      <w:pPr>
        <w:spacing w:after="0" w:line="240" w:lineRule="auto"/>
        <w:ind w:firstLine="426"/>
        <w:jc w:val="both"/>
        <w:rPr>
          <w:rFonts w:ascii="Times New Roman" w:hAnsi="Times New Roman" w:cs="Times New Roman"/>
          <w:sz w:val="24"/>
          <w:szCs w:val="24"/>
          <w:lang w:val="en-US"/>
        </w:rPr>
      </w:pPr>
    </w:p>
    <w:p w:rsidR="009D022F" w:rsidRPr="00302AEA" w:rsidRDefault="009D022F" w:rsidP="00EC4FB8">
      <w:pPr>
        <w:spacing w:after="0" w:line="240" w:lineRule="auto"/>
        <w:ind w:firstLine="426"/>
        <w:jc w:val="both"/>
        <w:rPr>
          <w:rFonts w:ascii="Times New Roman" w:hAnsi="Times New Roman" w:cs="Times New Roman"/>
          <w:sz w:val="24"/>
          <w:szCs w:val="24"/>
          <w:lang w:val="en-US"/>
        </w:rPr>
      </w:pPr>
      <w:r w:rsidRPr="00302AEA">
        <w:rPr>
          <w:rFonts w:ascii="Times New Roman" w:hAnsi="Times New Roman" w:cs="Times New Roman"/>
          <w:sz w:val="24"/>
          <w:szCs w:val="24"/>
        </w:rPr>
        <w:t>Kebugaran merupakan salah satu indikator dalam menentukan kesehatan seseorang. Dengan memiliki fisik sehat dan bugar, maka seseorang dapat menjalankan a</w:t>
      </w:r>
      <w:r w:rsidRPr="00302AEA">
        <w:rPr>
          <w:rFonts w:ascii="Times New Roman" w:hAnsi="Times New Roman" w:cs="Times New Roman"/>
          <w:sz w:val="24"/>
          <w:szCs w:val="24"/>
          <w:lang w:val="en-US"/>
        </w:rPr>
        <w:t>k</w:t>
      </w:r>
      <w:r w:rsidRPr="00302AEA">
        <w:rPr>
          <w:rFonts w:ascii="Times New Roman" w:hAnsi="Times New Roman" w:cs="Times New Roman"/>
          <w:sz w:val="24"/>
          <w:szCs w:val="24"/>
        </w:rPr>
        <w:t>ti</w:t>
      </w:r>
      <w:r w:rsidRPr="00302AEA">
        <w:rPr>
          <w:rFonts w:ascii="Times New Roman" w:hAnsi="Times New Roman" w:cs="Times New Roman"/>
          <w:sz w:val="24"/>
          <w:szCs w:val="24"/>
          <w:lang w:val="en-US"/>
        </w:rPr>
        <w:t>v</w:t>
      </w:r>
      <w:r w:rsidRPr="00302AEA">
        <w:rPr>
          <w:rFonts w:ascii="Times New Roman" w:hAnsi="Times New Roman" w:cs="Times New Roman"/>
          <w:sz w:val="24"/>
          <w:szCs w:val="24"/>
        </w:rPr>
        <w:t xml:space="preserve">itas harian secara optimal. Semakin tinggi tingkat kebugaran jasmani seseorang, semakin baik kemampuan fisik dan produktifitas kerjanya </w:t>
      </w:r>
      <w:sdt>
        <w:sdtPr>
          <w:rPr>
            <w:rFonts w:ascii="Times New Roman" w:hAnsi="Times New Roman" w:cs="Times New Roman"/>
            <w:sz w:val="24"/>
            <w:szCs w:val="24"/>
          </w:rPr>
          <w:id w:val="7596178"/>
          <w:citation/>
        </w:sdtPr>
        <w:sdtContent>
          <w:r w:rsidR="00832B98" w:rsidRPr="00302AEA">
            <w:rPr>
              <w:rFonts w:ascii="Times New Roman" w:hAnsi="Times New Roman" w:cs="Times New Roman"/>
              <w:sz w:val="24"/>
              <w:szCs w:val="24"/>
            </w:rPr>
            <w:fldChar w:fldCharType="begin"/>
          </w:r>
          <w:r w:rsidRPr="00302AEA">
            <w:rPr>
              <w:rFonts w:ascii="Times New Roman" w:hAnsi="Times New Roman" w:cs="Times New Roman"/>
              <w:sz w:val="24"/>
              <w:szCs w:val="24"/>
              <w:lang w:val="en-US"/>
            </w:rPr>
            <w:instrText xml:space="preserve"> CITATION Kem121 \t  \l 1033  </w:instrText>
          </w:r>
          <w:r w:rsidR="00832B98" w:rsidRPr="00302AEA">
            <w:rPr>
              <w:rFonts w:ascii="Times New Roman" w:hAnsi="Times New Roman" w:cs="Times New Roman"/>
              <w:sz w:val="24"/>
              <w:szCs w:val="24"/>
            </w:rPr>
            <w:fldChar w:fldCharType="separate"/>
          </w:r>
          <w:r w:rsidR="00E03598" w:rsidRPr="00302AEA">
            <w:rPr>
              <w:rFonts w:ascii="Times New Roman" w:hAnsi="Times New Roman" w:cs="Times New Roman"/>
              <w:noProof/>
              <w:sz w:val="24"/>
              <w:szCs w:val="24"/>
              <w:lang w:val="en-US"/>
            </w:rPr>
            <w:t>(1)</w:t>
          </w:r>
          <w:r w:rsidR="00832B98" w:rsidRPr="00302AEA">
            <w:rPr>
              <w:rFonts w:ascii="Times New Roman" w:hAnsi="Times New Roman" w:cs="Times New Roman"/>
              <w:sz w:val="24"/>
              <w:szCs w:val="24"/>
            </w:rPr>
            <w:fldChar w:fldCharType="end"/>
          </w:r>
        </w:sdtContent>
      </w:sdt>
      <w:r w:rsidRPr="00302AEA">
        <w:rPr>
          <w:rFonts w:ascii="Times New Roman" w:hAnsi="Times New Roman" w:cs="Times New Roman"/>
          <w:sz w:val="24"/>
          <w:szCs w:val="24"/>
        </w:rPr>
        <w:t xml:space="preserve">. </w:t>
      </w:r>
      <w:r w:rsidR="009C21C1" w:rsidRPr="00302AEA">
        <w:rPr>
          <w:rFonts w:ascii="Times New Roman" w:hAnsi="Times New Roman" w:cs="Times New Roman"/>
          <w:sz w:val="24"/>
          <w:szCs w:val="24"/>
          <w:lang w:val="en-US"/>
        </w:rPr>
        <w:t>Moehyi</w:t>
      </w:r>
      <w:r w:rsidRPr="00302AEA">
        <w:rPr>
          <w:rFonts w:ascii="Times New Roman" w:hAnsi="Times New Roman" w:cs="Times New Roman"/>
          <w:sz w:val="24"/>
          <w:szCs w:val="24"/>
          <w:lang w:val="en-US"/>
        </w:rPr>
        <w:t xml:space="preserve"> mengatakan, b</w:t>
      </w:r>
      <w:r w:rsidRPr="00302AEA">
        <w:rPr>
          <w:rFonts w:ascii="Times New Roman" w:hAnsi="Times New Roman" w:cs="Times New Roman"/>
          <w:sz w:val="24"/>
          <w:szCs w:val="24"/>
        </w:rPr>
        <w:t>agi seorang pelajar, kebugaran jasmani sangat penting dalam peningkatan kemampuan intelektual dan kecerdasan</w:t>
      </w:r>
      <w:sdt>
        <w:sdtPr>
          <w:rPr>
            <w:rFonts w:ascii="Times New Roman" w:hAnsi="Times New Roman" w:cs="Times New Roman"/>
            <w:sz w:val="24"/>
            <w:szCs w:val="24"/>
          </w:rPr>
          <w:id w:val="7596238"/>
          <w:citation/>
        </w:sdtPr>
        <w:sdtContent>
          <w:r w:rsidR="00832B98" w:rsidRPr="00302AEA">
            <w:rPr>
              <w:rFonts w:ascii="Times New Roman" w:hAnsi="Times New Roman" w:cs="Times New Roman"/>
              <w:sz w:val="24"/>
              <w:szCs w:val="24"/>
            </w:rPr>
            <w:fldChar w:fldCharType="begin"/>
          </w:r>
          <w:r w:rsidRPr="00302AEA">
            <w:rPr>
              <w:rFonts w:ascii="Times New Roman" w:hAnsi="Times New Roman" w:cs="Times New Roman"/>
              <w:sz w:val="24"/>
              <w:szCs w:val="24"/>
              <w:lang w:val="en-US"/>
            </w:rPr>
            <w:instrText xml:space="preserve"> CITATION Ami11 \l 1033 </w:instrText>
          </w:r>
          <w:r w:rsidR="00832B98" w:rsidRPr="00302AEA">
            <w:rPr>
              <w:rFonts w:ascii="Times New Roman" w:hAnsi="Times New Roman" w:cs="Times New Roman"/>
              <w:sz w:val="24"/>
              <w:szCs w:val="24"/>
            </w:rPr>
            <w:fldChar w:fldCharType="separate"/>
          </w:r>
          <w:r w:rsidR="00E03598" w:rsidRPr="00302AEA">
            <w:rPr>
              <w:rFonts w:ascii="Times New Roman" w:hAnsi="Times New Roman" w:cs="Times New Roman"/>
              <w:noProof/>
              <w:sz w:val="24"/>
              <w:szCs w:val="24"/>
              <w:lang w:val="en-US"/>
            </w:rPr>
            <w:t xml:space="preserve"> (2)</w:t>
          </w:r>
          <w:r w:rsidR="00832B98" w:rsidRPr="00302AEA">
            <w:rPr>
              <w:rFonts w:ascii="Times New Roman" w:hAnsi="Times New Roman" w:cs="Times New Roman"/>
              <w:sz w:val="24"/>
              <w:szCs w:val="24"/>
            </w:rPr>
            <w:fldChar w:fldCharType="end"/>
          </w:r>
        </w:sdtContent>
      </w:sdt>
      <w:r w:rsidRPr="00302AEA">
        <w:rPr>
          <w:rFonts w:ascii="Times New Roman" w:hAnsi="Times New Roman" w:cs="Times New Roman"/>
          <w:sz w:val="24"/>
          <w:szCs w:val="24"/>
          <w:lang w:val="en-US"/>
        </w:rPr>
        <w:t>.</w:t>
      </w:r>
      <w:r w:rsidRPr="00302AEA">
        <w:rPr>
          <w:rFonts w:ascii="Times New Roman" w:hAnsi="Times New Roman" w:cs="Times New Roman"/>
          <w:sz w:val="24"/>
          <w:szCs w:val="24"/>
        </w:rPr>
        <w:t>Terdapat dua faktor utama yang dapat mempengaruhi tingkat kebugaran jasmani seseorang, yaitu faktor dari dalam yang meliputi faktor genetik, umur, dan jenis kelamin, serta faktor dari luar yang meliputi asupan makanan, aktivitas fisik, kelelahan, lingkungan, kebiasaan merokok, dan kebiasaan minum alkohol</w:t>
      </w:r>
      <w:sdt>
        <w:sdtPr>
          <w:rPr>
            <w:rFonts w:ascii="Times New Roman" w:hAnsi="Times New Roman" w:cs="Times New Roman"/>
            <w:sz w:val="24"/>
            <w:szCs w:val="24"/>
            <w:lang w:val="en-US"/>
          </w:rPr>
          <w:id w:val="7596239"/>
          <w:citation/>
        </w:sdtPr>
        <w:sdtContent>
          <w:r w:rsidR="00832B98" w:rsidRPr="00302AEA">
            <w:rPr>
              <w:rFonts w:ascii="Times New Roman" w:hAnsi="Times New Roman" w:cs="Times New Roman"/>
              <w:sz w:val="24"/>
              <w:szCs w:val="24"/>
              <w:lang w:val="en-US"/>
            </w:rPr>
            <w:fldChar w:fldCharType="begin"/>
          </w:r>
          <w:r w:rsidRPr="00302AEA">
            <w:rPr>
              <w:rFonts w:ascii="Times New Roman" w:hAnsi="Times New Roman" w:cs="Times New Roman"/>
              <w:sz w:val="24"/>
              <w:szCs w:val="24"/>
              <w:lang w:val="en-US"/>
            </w:rPr>
            <w:instrText xml:space="preserve"> CITATION Fatga \l 1033  </w:instrText>
          </w:r>
          <w:r w:rsidR="00832B98" w:rsidRPr="00302AEA">
            <w:rPr>
              <w:rFonts w:ascii="Times New Roman" w:hAnsi="Times New Roman" w:cs="Times New Roman"/>
              <w:sz w:val="24"/>
              <w:szCs w:val="24"/>
              <w:lang w:val="en-US"/>
            </w:rPr>
            <w:fldChar w:fldCharType="separate"/>
          </w:r>
          <w:r w:rsidR="00E03598" w:rsidRPr="00302AEA">
            <w:rPr>
              <w:rFonts w:ascii="Times New Roman" w:hAnsi="Times New Roman" w:cs="Times New Roman"/>
              <w:noProof/>
              <w:sz w:val="24"/>
              <w:szCs w:val="24"/>
              <w:lang w:val="en-US"/>
            </w:rPr>
            <w:t xml:space="preserve"> (3)</w:t>
          </w:r>
          <w:r w:rsidR="00832B98" w:rsidRPr="00302AEA">
            <w:rPr>
              <w:rFonts w:ascii="Times New Roman" w:hAnsi="Times New Roman" w:cs="Times New Roman"/>
              <w:sz w:val="24"/>
              <w:szCs w:val="24"/>
              <w:lang w:val="en-US"/>
            </w:rPr>
            <w:fldChar w:fldCharType="end"/>
          </w:r>
        </w:sdtContent>
      </w:sdt>
      <w:r w:rsidRPr="00302AEA">
        <w:rPr>
          <w:rFonts w:ascii="Times New Roman" w:hAnsi="Times New Roman" w:cs="Times New Roman"/>
          <w:sz w:val="24"/>
          <w:szCs w:val="24"/>
          <w:lang w:val="en-US"/>
        </w:rPr>
        <w:t>.</w:t>
      </w:r>
    </w:p>
    <w:p w:rsidR="009D022F" w:rsidRPr="00302AEA" w:rsidRDefault="009D022F" w:rsidP="004F373B">
      <w:pPr>
        <w:pStyle w:val="ListParagraph"/>
        <w:spacing w:after="0" w:line="240" w:lineRule="auto"/>
        <w:ind w:left="0" w:firstLine="426"/>
        <w:jc w:val="both"/>
        <w:rPr>
          <w:rFonts w:ascii="Times New Roman" w:hAnsi="Times New Roman" w:cs="Times New Roman"/>
          <w:sz w:val="24"/>
          <w:szCs w:val="24"/>
        </w:rPr>
      </w:pPr>
      <w:r w:rsidRPr="00302AEA">
        <w:rPr>
          <w:rFonts w:ascii="Times New Roman" w:hAnsi="Times New Roman" w:cs="Times New Roman"/>
          <w:sz w:val="24"/>
          <w:szCs w:val="24"/>
        </w:rPr>
        <w:t>Kebiasaan merokok merupakan masalah penting saat ini, terutama pada masa remaja. Rokok oleh sebagian orang sudah menjadi kebutuhan hidup yang tidak dapat ditinggalkan dalam kehidupan sehari-hari.</w:t>
      </w:r>
      <w:r w:rsidRPr="00302AEA">
        <w:rPr>
          <w:rFonts w:ascii="Times New Roman" w:hAnsi="Times New Roman" w:cs="Times New Roman"/>
          <w:sz w:val="24"/>
          <w:szCs w:val="24"/>
          <w:lang w:val="en-US"/>
        </w:rPr>
        <w:t xml:space="preserve"> </w:t>
      </w:r>
      <w:r w:rsidR="009C21C1" w:rsidRPr="00302AEA">
        <w:rPr>
          <w:rFonts w:ascii="Times New Roman" w:hAnsi="Times New Roman" w:cs="Times New Roman"/>
          <w:sz w:val="24"/>
          <w:szCs w:val="24"/>
        </w:rPr>
        <w:t xml:space="preserve"> </w:t>
      </w:r>
      <w:r w:rsidRPr="00302AEA">
        <w:rPr>
          <w:rFonts w:ascii="Times New Roman" w:hAnsi="Times New Roman" w:cs="Times New Roman"/>
          <w:sz w:val="24"/>
          <w:szCs w:val="24"/>
          <w:lang w:val="en-US"/>
        </w:rPr>
        <w:t>Menurut</w:t>
      </w:r>
      <w:r w:rsidR="009C21C1" w:rsidRPr="00302AEA">
        <w:rPr>
          <w:rFonts w:ascii="Times New Roman" w:hAnsi="Times New Roman" w:cs="Times New Roman"/>
          <w:sz w:val="24"/>
          <w:szCs w:val="24"/>
          <w:lang w:val="en-US"/>
        </w:rPr>
        <w:t xml:space="preserve"> Yunus (2009) dalam Mulyana</w:t>
      </w:r>
      <w:r w:rsidRPr="00302AEA">
        <w:rPr>
          <w:rFonts w:ascii="Times New Roman" w:hAnsi="Times New Roman" w:cs="Times New Roman"/>
          <w:sz w:val="24"/>
          <w:szCs w:val="24"/>
          <w:lang w:val="en-US"/>
        </w:rPr>
        <w:t>, m</w:t>
      </w:r>
      <w:r w:rsidRPr="00302AEA">
        <w:rPr>
          <w:rFonts w:ascii="Times New Roman" w:hAnsi="Times New Roman" w:cs="Times New Roman"/>
          <w:sz w:val="24"/>
          <w:szCs w:val="24"/>
        </w:rPr>
        <w:t xml:space="preserve">erokok dapat merusak lapisan dalam pembuluh darah yang dapat menjadi proses awal terjadinya arterosklerosis </w:t>
      </w:r>
      <w:r w:rsidRPr="00302AEA">
        <w:rPr>
          <w:rFonts w:ascii="Times New Roman" w:hAnsi="Times New Roman" w:cs="Times New Roman"/>
          <w:sz w:val="24"/>
          <w:szCs w:val="24"/>
          <w:lang w:val="en-US"/>
        </w:rPr>
        <w:t>sehingga</w:t>
      </w:r>
      <w:r w:rsidRPr="00302AEA">
        <w:rPr>
          <w:rFonts w:ascii="Times New Roman" w:hAnsi="Times New Roman" w:cs="Times New Roman"/>
          <w:sz w:val="24"/>
          <w:szCs w:val="24"/>
        </w:rPr>
        <w:t xml:space="preserve"> dapat menyebabkan berbagai penyakit kardiovaskular sehingga dapat menyebabkan penurunan daya kebugaran jasmani</w:t>
      </w:r>
      <w:sdt>
        <w:sdtPr>
          <w:rPr>
            <w:rFonts w:ascii="Times New Roman" w:hAnsi="Times New Roman" w:cs="Times New Roman"/>
            <w:sz w:val="24"/>
            <w:szCs w:val="24"/>
            <w:lang w:val="en-US"/>
          </w:rPr>
          <w:id w:val="795715"/>
          <w:citation/>
        </w:sdtPr>
        <w:sdtContent>
          <w:r w:rsidR="00832B98" w:rsidRPr="00302AEA">
            <w:rPr>
              <w:rFonts w:ascii="Times New Roman" w:hAnsi="Times New Roman" w:cs="Times New Roman"/>
              <w:sz w:val="24"/>
              <w:szCs w:val="24"/>
              <w:lang w:val="en-US"/>
            </w:rPr>
            <w:fldChar w:fldCharType="begin"/>
          </w:r>
          <w:r w:rsidRPr="00302AEA">
            <w:rPr>
              <w:rFonts w:ascii="Times New Roman" w:hAnsi="Times New Roman" w:cs="Times New Roman"/>
              <w:sz w:val="24"/>
              <w:szCs w:val="24"/>
              <w:lang w:val="en-US"/>
            </w:rPr>
            <w:instrText xml:space="preserve"> CITATION AMu11 \l 1033 </w:instrText>
          </w:r>
          <w:r w:rsidR="00832B98" w:rsidRPr="00302AEA">
            <w:rPr>
              <w:rFonts w:ascii="Times New Roman" w:hAnsi="Times New Roman" w:cs="Times New Roman"/>
              <w:sz w:val="24"/>
              <w:szCs w:val="24"/>
              <w:lang w:val="en-US"/>
            </w:rPr>
            <w:fldChar w:fldCharType="separate"/>
          </w:r>
          <w:r w:rsidR="00E03598" w:rsidRPr="00302AEA">
            <w:rPr>
              <w:rFonts w:ascii="Times New Roman" w:hAnsi="Times New Roman" w:cs="Times New Roman"/>
              <w:noProof/>
              <w:sz w:val="24"/>
              <w:szCs w:val="24"/>
              <w:lang w:val="en-US"/>
            </w:rPr>
            <w:t xml:space="preserve"> (4)</w:t>
          </w:r>
          <w:r w:rsidR="00832B98" w:rsidRPr="00302AEA">
            <w:rPr>
              <w:rFonts w:ascii="Times New Roman" w:hAnsi="Times New Roman" w:cs="Times New Roman"/>
              <w:sz w:val="24"/>
              <w:szCs w:val="24"/>
              <w:lang w:val="en-US"/>
            </w:rPr>
            <w:fldChar w:fldCharType="end"/>
          </w:r>
        </w:sdtContent>
      </w:sdt>
      <w:r w:rsidRPr="00302AEA">
        <w:rPr>
          <w:rFonts w:ascii="Times New Roman" w:hAnsi="Times New Roman" w:cs="Times New Roman"/>
          <w:sz w:val="24"/>
          <w:szCs w:val="24"/>
        </w:rPr>
        <w:t>. Hasil penelitian Listyanto, membuktikan bahwa terdapat hubungan yang signifikan antara kebiasaaan merokok dengan kebugaran jasmani siswa kelas XI SMA Negeri 1 Pacet, dengan nilai koefisien korelasi sebesar 0,539.</w:t>
      </w:r>
      <w:r w:rsidR="00C13B33" w:rsidRPr="00302AEA">
        <w:rPr>
          <w:rFonts w:ascii="Times New Roman" w:hAnsi="Times New Roman" w:cs="Times New Roman"/>
          <w:sz w:val="24"/>
          <w:szCs w:val="24"/>
        </w:rPr>
        <w:t xml:space="preserve">(5) </w:t>
      </w:r>
      <w:r w:rsidRPr="00302AEA">
        <w:rPr>
          <w:rFonts w:ascii="Times New Roman" w:hAnsi="Times New Roman" w:cs="Times New Roman"/>
          <w:sz w:val="24"/>
          <w:szCs w:val="24"/>
        </w:rPr>
        <w:t xml:space="preserve"> Berdasarkan Riskesdas 2013, proporsi penduduk umur ≥15 tahun yang merokok dan mengunyah tembakau cenderung meningkat, mulai dari tahun 2007 sebesar 34,2%, tahun 2010 sebesar 34,7% dan tahun 2013 </w:t>
      </w:r>
      <w:r w:rsidRPr="00302AEA">
        <w:rPr>
          <w:rFonts w:ascii="Times New Roman" w:hAnsi="Times New Roman" w:cs="Times New Roman"/>
          <w:sz w:val="24"/>
          <w:szCs w:val="24"/>
          <w:lang w:val="en-US"/>
        </w:rPr>
        <w:t xml:space="preserve">sebesar </w:t>
      </w:r>
      <w:r w:rsidRPr="00302AEA">
        <w:rPr>
          <w:rFonts w:ascii="Times New Roman" w:hAnsi="Times New Roman" w:cs="Times New Roman"/>
          <w:sz w:val="24"/>
          <w:szCs w:val="24"/>
        </w:rPr>
        <w:lastRenderedPageBreak/>
        <w:t>36,3</w:t>
      </w:r>
      <w:r w:rsidRPr="00302AEA">
        <w:rPr>
          <w:rFonts w:ascii="Times New Roman" w:hAnsi="Times New Roman" w:cs="Times New Roman"/>
          <w:sz w:val="24"/>
          <w:szCs w:val="24"/>
          <w:lang w:val="en-US"/>
        </w:rPr>
        <w:t xml:space="preserve">%. DI DKI Jakarta, proporsi kebiasaan merokok usia 15-19 tahun sebesar 11,4% </w:t>
      </w:r>
      <w:r w:rsidR="00C13B33" w:rsidRPr="00302AEA">
        <w:rPr>
          <w:rFonts w:ascii="Times New Roman" w:hAnsi="Times New Roman" w:cs="Times New Roman"/>
          <w:sz w:val="24"/>
          <w:szCs w:val="24"/>
        </w:rPr>
        <w:t xml:space="preserve"> (6)</w:t>
      </w:r>
    </w:p>
    <w:p w:rsidR="009D022F" w:rsidRPr="00302AEA" w:rsidRDefault="009D022F" w:rsidP="004F373B">
      <w:pPr>
        <w:pStyle w:val="ListParagraph"/>
        <w:spacing w:after="0" w:line="240" w:lineRule="auto"/>
        <w:ind w:left="0" w:firstLine="426"/>
        <w:jc w:val="both"/>
        <w:rPr>
          <w:rFonts w:ascii="Times New Roman" w:hAnsi="Times New Roman" w:cs="Times New Roman"/>
          <w:sz w:val="24"/>
          <w:szCs w:val="24"/>
        </w:rPr>
      </w:pPr>
      <w:r w:rsidRPr="00302AEA">
        <w:rPr>
          <w:rFonts w:ascii="Times New Roman" w:hAnsi="Times New Roman" w:cs="Times New Roman"/>
          <w:sz w:val="24"/>
          <w:szCs w:val="24"/>
        </w:rPr>
        <w:t>Aktivitas fisik adalah setiap gerakan tubuh yang dihasilkan oleh otot rangka yang memerlukan energi. Kegiatan fisik sangat mempengaruhi semua komponen kebugaran jasmani.  Fatmah:2011</w:t>
      </w:r>
      <w:r w:rsidRPr="00302AEA">
        <w:rPr>
          <w:rFonts w:ascii="Times New Roman" w:hAnsi="Times New Roman" w:cs="Times New Roman"/>
          <w:sz w:val="24"/>
          <w:szCs w:val="24"/>
          <w:lang w:val="en-US"/>
        </w:rPr>
        <w:t xml:space="preserve"> mengungkapkan bahwa</w:t>
      </w:r>
      <w:r w:rsidRPr="00302AEA">
        <w:rPr>
          <w:rFonts w:ascii="Times New Roman" w:hAnsi="Times New Roman" w:cs="Times New Roman"/>
          <w:sz w:val="24"/>
          <w:szCs w:val="24"/>
        </w:rPr>
        <w:t xml:space="preserve"> Latihan yang bersifat aerobik yang dilakukan secara teratur akan meningkatkan daya tahan cardio vascular dan dapat mengurangi lemak tubuh</w:t>
      </w:r>
      <w:sdt>
        <w:sdtPr>
          <w:rPr>
            <w:rFonts w:ascii="Times New Roman" w:hAnsi="Times New Roman" w:cs="Times New Roman"/>
            <w:sz w:val="24"/>
            <w:szCs w:val="24"/>
          </w:rPr>
          <w:id w:val="795717"/>
          <w:citation/>
        </w:sdtPr>
        <w:sdtContent>
          <w:r w:rsidR="00832B98" w:rsidRPr="00302AEA">
            <w:rPr>
              <w:rFonts w:ascii="Times New Roman" w:hAnsi="Times New Roman" w:cs="Times New Roman"/>
              <w:sz w:val="24"/>
              <w:szCs w:val="24"/>
            </w:rPr>
            <w:fldChar w:fldCharType="begin"/>
          </w:r>
          <w:r w:rsidRPr="00302AEA">
            <w:rPr>
              <w:rFonts w:ascii="Times New Roman" w:hAnsi="Times New Roman" w:cs="Times New Roman"/>
              <w:sz w:val="24"/>
              <w:szCs w:val="24"/>
              <w:lang w:val="en-US"/>
            </w:rPr>
            <w:instrText xml:space="preserve"> CITATION Fatga \l 1033  </w:instrText>
          </w:r>
          <w:r w:rsidR="00832B98" w:rsidRPr="00302AEA">
            <w:rPr>
              <w:rFonts w:ascii="Times New Roman" w:hAnsi="Times New Roman" w:cs="Times New Roman"/>
              <w:sz w:val="24"/>
              <w:szCs w:val="24"/>
            </w:rPr>
            <w:fldChar w:fldCharType="separate"/>
          </w:r>
          <w:r w:rsidR="00E03598" w:rsidRPr="00302AEA">
            <w:rPr>
              <w:rFonts w:ascii="Times New Roman" w:hAnsi="Times New Roman" w:cs="Times New Roman"/>
              <w:noProof/>
              <w:sz w:val="24"/>
              <w:szCs w:val="24"/>
              <w:lang w:val="en-US"/>
            </w:rPr>
            <w:t xml:space="preserve"> (3)</w:t>
          </w:r>
          <w:r w:rsidR="00832B98" w:rsidRPr="00302AEA">
            <w:rPr>
              <w:rFonts w:ascii="Times New Roman" w:hAnsi="Times New Roman" w:cs="Times New Roman"/>
              <w:sz w:val="24"/>
              <w:szCs w:val="24"/>
            </w:rPr>
            <w:fldChar w:fldCharType="end"/>
          </w:r>
        </w:sdtContent>
      </w:sdt>
      <w:r w:rsidRPr="00302AEA">
        <w:rPr>
          <w:rFonts w:ascii="Times New Roman" w:hAnsi="Times New Roman" w:cs="Times New Roman"/>
          <w:sz w:val="24"/>
          <w:szCs w:val="24"/>
        </w:rPr>
        <w:t xml:space="preserve">. Di Indonesia, proporsi aktivitas fisik kurang sebesar 26,1%, sedangkan di DKI Jakarta, </w:t>
      </w:r>
      <w:r w:rsidRPr="00302AEA">
        <w:rPr>
          <w:rFonts w:ascii="Times New Roman" w:hAnsi="Times New Roman" w:cs="Times New Roman"/>
          <w:sz w:val="24"/>
          <w:szCs w:val="24"/>
          <w:lang w:val="en-US"/>
        </w:rPr>
        <w:t>p</w:t>
      </w:r>
      <w:r w:rsidRPr="00302AEA">
        <w:rPr>
          <w:rFonts w:ascii="Times New Roman" w:hAnsi="Times New Roman" w:cs="Times New Roman"/>
          <w:sz w:val="24"/>
          <w:szCs w:val="24"/>
        </w:rPr>
        <w:t xml:space="preserve">roporsi aktivitas kurang sebesar </w:t>
      </w:r>
      <w:r w:rsidRPr="00302AEA">
        <w:rPr>
          <w:rFonts w:ascii="Times New Roman" w:hAnsi="Times New Roman" w:cs="Times New Roman"/>
          <w:sz w:val="24"/>
          <w:szCs w:val="24"/>
          <w:lang w:val="en-US"/>
        </w:rPr>
        <w:t xml:space="preserve">86,7% </w:t>
      </w:r>
      <w:r w:rsidRPr="00302AEA">
        <w:rPr>
          <w:rFonts w:ascii="Times New Roman" w:hAnsi="Times New Roman" w:cs="Times New Roman"/>
          <w:sz w:val="24"/>
          <w:szCs w:val="24"/>
        </w:rPr>
        <w:t xml:space="preserve"> </w:t>
      </w:r>
      <w:r w:rsidR="00C13B33" w:rsidRPr="00302AEA">
        <w:rPr>
          <w:rFonts w:ascii="Times New Roman" w:hAnsi="Times New Roman" w:cs="Times New Roman"/>
          <w:sz w:val="24"/>
          <w:szCs w:val="24"/>
        </w:rPr>
        <w:t>(6)</w:t>
      </w:r>
    </w:p>
    <w:p w:rsidR="009D022F" w:rsidRPr="00302AEA" w:rsidRDefault="009D022F" w:rsidP="009C21C1">
      <w:pPr>
        <w:pStyle w:val="ListParagraph"/>
        <w:spacing w:after="0" w:line="240" w:lineRule="auto"/>
        <w:ind w:left="0" w:firstLine="426"/>
        <w:jc w:val="both"/>
        <w:rPr>
          <w:rFonts w:ascii="Times New Roman" w:hAnsi="Times New Roman" w:cs="Times New Roman"/>
          <w:sz w:val="24"/>
          <w:szCs w:val="24"/>
        </w:rPr>
      </w:pPr>
      <w:r w:rsidRPr="00302AEA">
        <w:rPr>
          <w:rFonts w:ascii="Times New Roman" w:hAnsi="Times New Roman" w:cs="Times New Roman"/>
          <w:sz w:val="24"/>
          <w:szCs w:val="24"/>
        </w:rPr>
        <w:t>Status gizi adalah keadaan tubuh sebagai akibat konsumsi makanan dan penggunaan zat-zat giz</w:t>
      </w:r>
      <w:r w:rsidRPr="00302AEA">
        <w:rPr>
          <w:rFonts w:ascii="Times New Roman" w:hAnsi="Times New Roman" w:cs="Times New Roman"/>
          <w:sz w:val="24"/>
          <w:szCs w:val="24"/>
          <w:lang w:val="en-US"/>
        </w:rPr>
        <w:t>i</w:t>
      </w:r>
      <w:r w:rsidRPr="00302AEA">
        <w:rPr>
          <w:rFonts w:ascii="Times New Roman" w:hAnsi="Times New Roman" w:cs="Times New Roman"/>
          <w:sz w:val="24"/>
          <w:szCs w:val="24"/>
        </w:rPr>
        <w:t xml:space="preserve">. </w:t>
      </w:r>
      <w:r w:rsidRPr="00302AEA">
        <w:rPr>
          <w:rFonts w:ascii="Times New Roman" w:hAnsi="Times New Roman" w:cs="Times New Roman"/>
          <w:sz w:val="24"/>
          <w:szCs w:val="24"/>
          <w:lang w:val="en-US"/>
        </w:rPr>
        <w:t xml:space="preserve">Untuk mendapatkan status gizi yang ideal, diperlukan asupan zat gizi sesuai dengan kebutuhan dan olahraga yang teratur. </w:t>
      </w:r>
      <w:r w:rsidRPr="00302AEA">
        <w:rPr>
          <w:rFonts w:ascii="Times New Roman" w:hAnsi="Times New Roman" w:cs="Times New Roman"/>
          <w:sz w:val="24"/>
          <w:szCs w:val="24"/>
        </w:rPr>
        <w:t>Ketersediaan zat gizi dalam tubuh akan berpengaruh pada kemampuan otot berkontraksi dan daya tahan kardiovasku</w:t>
      </w:r>
      <w:r w:rsidRPr="00302AEA">
        <w:rPr>
          <w:rFonts w:ascii="Times New Roman" w:hAnsi="Times New Roman" w:cs="Times New Roman"/>
          <w:sz w:val="24"/>
          <w:szCs w:val="24"/>
          <w:lang w:val="en-US"/>
        </w:rPr>
        <w:t xml:space="preserve">lar </w:t>
      </w:r>
      <w:sdt>
        <w:sdtPr>
          <w:rPr>
            <w:rFonts w:ascii="Times New Roman" w:hAnsi="Times New Roman" w:cs="Times New Roman"/>
            <w:sz w:val="24"/>
            <w:szCs w:val="24"/>
            <w:lang w:val="en-US"/>
          </w:rPr>
          <w:id w:val="7596241"/>
          <w:citation/>
        </w:sdtPr>
        <w:sdtContent>
          <w:r w:rsidR="00832B98" w:rsidRPr="00302AEA">
            <w:rPr>
              <w:rFonts w:ascii="Times New Roman" w:hAnsi="Times New Roman" w:cs="Times New Roman"/>
              <w:sz w:val="24"/>
              <w:szCs w:val="24"/>
              <w:lang w:val="en-US"/>
            </w:rPr>
            <w:fldChar w:fldCharType="begin"/>
          </w:r>
          <w:r w:rsidRPr="00302AEA">
            <w:rPr>
              <w:rFonts w:ascii="Times New Roman" w:hAnsi="Times New Roman" w:cs="Times New Roman"/>
              <w:sz w:val="24"/>
              <w:szCs w:val="24"/>
              <w:lang w:val="en-US"/>
            </w:rPr>
            <w:instrText xml:space="preserve"> CITATION Fatga \l 1033  </w:instrText>
          </w:r>
          <w:r w:rsidR="00832B98" w:rsidRPr="00302AEA">
            <w:rPr>
              <w:rFonts w:ascii="Times New Roman" w:hAnsi="Times New Roman" w:cs="Times New Roman"/>
              <w:sz w:val="24"/>
              <w:szCs w:val="24"/>
              <w:lang w:val="en-US"/>
            </w:rPr>
            <w:fldChar w:fldCharType="separate"/>
          </w:r>
          <w:r w:rsidR="00E03598" w:rsidRPr="00302AEA">
            <w:rPr>
              <w:rFonts w:ascii="Times New Roman" w:hAnsi="Times New Roman" w:cs="Times New Roman"/>
              <w:noProof/>
              <w:sz w:val="24"/>
              <w:szCs w:val="24"/>
              <w:lang w:val="en-US"/>
            </w:rPr>
            <w:t>(3)</w:t>
          </w:r>
          <w:r w:rsidR="00832B98" w:rsidRPr="00302AEA">
            <w:rPr>
              <w:rFonts w:ascii="Times New Roman" w:hAnsi="Times New Roman" w:cs="Times New Roman"/>
              <w:sz w:val="24"/>
              <w:szCs w:val="24"/>
              <w:lang w:val="en-US"/>
            </w:rPr>
            <w:fldChar w:fldCharType="end"/>
          </w:r>
        </w:sdtContent>
      </w:sdt>
      <w:r w:rsidRPr="00302AEA">
        <w:rPr>
          <w:rFonts w:ascii="Times New Roman" w:hAnsi="Times New Roman" w:cs="Times New Roman"/>
          <w:sz w:val="24"/>
          <w:szCs w:val="24"/>
        </w:rPr>
        <w:t xml:space="preserve">. Hasil penelitian dari </w:t>
      </w:r>
      <w:r w:rsidRPr="00302AEA">
        <w:rPr>
          <w:rFonts w:ascii="Times New Roman" w:hAnsi="Times New Roman" w:cs="Times New Roman"/>
          <w:sz w:val="24"/>
          <w:shd w:val="clear" w:color="auto" w:fill="FFFFFF"/>
        </w:rPr>
        <w:t>Ridwanda dan Nurhayati</w:t>
      </w:r>
      <w:r w:rsidRPr="00302AEA">
        <w:rPr>
          <w:rFonts w:ascii="Times New Roman" w:hAnsi="Times New Roman" w:cs="Times New Roman"/>
          <w:sz w:val="24"/>
          <w:shd w:val="clear" w:color="auto" w:fill="FFFFFF"/>
          <w:lang w:val="en-US"/>
        </w:rPr>
        <w:t xml:space="preserve"> (</w:t>
      </w:r>
      <w:r w:rsidRPr="00302AEA">
        <w:rPr>
          <w:rFonts w:ascii="Times New Roman" w:hAnsi="Times New Roman" w:cs="Times New Roman"/>
          <w:sz w:val="24"/>
          <w:shd w:val="clear" w:color="auto" w:fill="FFFFFF"/>
        </w:rPr>
        <w:t>2013, membuktikan ada hubungan yang signifikan antara status gizi dengan tingkat kebugaran jasmani siswi Kelas X SMK Negeri 1 Surabaya Tahun Ajaran 2012-2013 sebesar 17,30 % dan sisanya 82,7 % dipengaruhi oleh faktor lainnya dengan jumlah sampel 70 orang</w:t>
      </w:r>
      <w:r w:rsidRPr="00302AEA">
        <w:rPr>
          <w:rFonts w:ascii="Times New Roman" w:hAnsi="Times New Roman" w:cs="Times New Roman"/>
          <w:sz w:val="24"/>
          <w:shd w:val="clear" w:color="auto" w:fill="FFFFFF"/>
          <w:lang w:val="en-US"/>
        </w:rPr>
        <w:t>.</w:t>
      </w:r>
      <w:r w:rsidR="00C13B33" w:rsidRPr="00302AEA">
        <w:rPr>
          <w:rFonts w:ascii="Times New Roman" w:hAnsi="Times New Roman" w:cs="Times New Roman"/>
          <w:sz w:val="24"/>
          <w:shd w:val="clear" w:color="auto" w:fill="FFFFFF"/>
        </w:rPr>
        <w:t xml:space="preserve"> (7) </w:t>
      </w:r>
      <w:r w:rsidRPr="00302AEA">
        <w:rPr>
          <w:rFonts w:ascii="Times New Roman" w:hAnsi="Times New Roman" w:cs="Times New Roman"/>
          <w:sz w:val="24"/>
          <w:shd w:val="clear" w:color="auto" w:fill="FFFFFF"/>
          <w:lang w:val="en-US"/>
        </w:rPr>
        <w:t xml:space="preserve"> </w:t>
      </w:r>
      <w:r w:rsidRPr="00302AEA">
        <w:rPr>
          <w:rFonts w:ascii="Times New Roman" w:hAnsi="Times New Roman" w:cs="Times New Roman"/>
          <w:sz w:val="24"/>
          <w:szCs w:val="24"/>
        </w:rPr>
        <w:t>Asupan zat gizi merupakan salah satu faktor yang menentukan kebugaran karena berhubungan dengan aktivitas fisik dan status gizi. Keadaan atau status gizi sangat ditentukan oleh</w:t>
      </w:r>
      <w:r w:rsidR="009C21C1" w:rsidRPr="00302AEA">
        <w:rPr>
          <w:rFonts w:ascii="Times New Roman" w:hAnsi="Times New Roman" w:cs="Times New Roman"/>
          <w:sz w:val="24"/>
          <w:szCs w:val="24"/>
        </w:rPr>
        <w:t xml:space="preserve"> </w:t>
      </w:r>
      <w:r w:rsidRPr="00302AEA">
        <w:rPr>
          <w:rFonts w:ascii="Times New Roman" w:hAnsi="Times New Roman" w:cs="Times New Roman"/>
          <w:sz w:val="24"/>
          <w:szCs w:val="24"/>
        </w:rPr>
        <w:t xml:space="preserve">kebiasaan makan yang baik dalam jangka waktu yang lama (Proyek Pengembangan Kesehatan Olahraga dalam </w:t>
      </w:r>
      <w:r w:rsidR="00631D7D" w:rsidRPr="00302AEA">
        <w:rPr>
          <w:rFonts w:ascii="Times New Roman" w:hAnsi="Times New Roman" w:cs="Times New Roman"/>
          <w:sz w:val="24"/>
          <w:szCs w:val="24"/>
        </w:rPr>
        <w:t>Indrawagita</w:t>
      </w:r>
      <w:r w:rsidR="00C13B33" w:rsidRPr="00302AEA">
        <w:rPr>
          <w:rFonts w:ascii="Times New Roman" w:hAnsi="Times New Roman" w:cs="Times New Roman"/>
          <w:sz w:val="24"/>
          <w:szCs w:val="24"/>
        </w:rPr>
        <w:t xml:space="preserve">(8) </w:t>
      </w:r>
      <w:r w:rsidRPr="00302AEA">
        <w:rPr>
          <w:rFonts w:ascii="Times New Roman" w:hAnsi="Times New Roman" w:cs="Times New Roman"/>
          <w:sz w:val="24"/>
          <w:szCs w:val="24"/>
        </w:rPr>
        <w:t xml:space="preserve">Asupan energi yang optimal dan pengeluaran energi merupakan hal yang penting bagi individu terutama untuk </w:t>
      </w:r>
      <w:r w:rsidRPr="00302AEA">
        <w:rPr>
          <w:rFonts w:ascii="Times New Roman" w:hAnsi="Times New Roman" w:cs="Times New Roman"/>
          <w:sz w:val="24"/>
          <w:szCs w:val="24"/>
          <w:lang w:val="en-US"/>
        </w:rPr>
        <w:t>melakukan latihan fisik</w:t>
      </w:r>
      <w:r w:rsidR="00631D7D" w:rsidRPr="00302AEA">
        <w:rPr>
          <w:rFonts w:ascii="Times New Roman" w:hAnsi="Times New Roman" w:cs="Times New Roman"/>
          <w:sz w:val="24"/>
          <w:szCs w:val="24"/>
        </w:rPr>
        <w:t xml:space="preserve"> (</w:t>
      </w:r>
      <w:r w:rsidR="00C13B33" w:rsidRPr="00302AEA">
        <w:rPr>
          <w:rFonts w:ascii="Times New Roman" w:hAnsi="Times New Roman" w:cs="Times New Roman"/>
          <w:sz w:val="24"/>
          <w:szCs w:val="24"/>
        </w:rPr>
        <w:t>9)</w:t>
      </w:r>
      <w:r w:rsidRPr="00302AEA">
        <w:rPr>
          <w:rFonts w:ascii="Times New Roman" w:hAnsi="Times New Roman" w:cs="Times New Roman"/>
          <w:sz w:val="24"/>
          <w:szCs w:val="24"/>
        </w:rPr>
        <w:t xml:space="preserve"> Latihan </w:t>
      </w:r>
      <w:r w:rsidR="009C21C1" w:rsidRPr="00302AEA">
        <w:rPr>
          <w:rFonts w:ascii="Times New Roman" w:hAnsi="Times New Roman" w:cs="Times New Roman"/>
          <w:sz w:val="24"/>
          <w:szCs w:val="24"/>
        </w:rPr>
        <w:t xml:space="preserve"> </w:t>
      </w:r>
      <w:r w:rsidRPr="00302AEA">
        <w:rPr>
          <w:rFonts w:ascii="Times New Roman" w:hAnsi="Times New Roman" w:cs="Times New Roman"/>
          <w:sz w:val="24"/>
          <w:szCs w:val="24"/>
        </w:rPr>
        <w:t xml:space="preserve">fisik </w:t>
      </w:r>
      <w:r w:rsidR="009C21C1" w:rsidRPr="00302AEA">
        <w:rPr>
          <w:rFonts w:ascii="Times New Roman" w:hAnsi="Times New Roman" w:cs="Times New Roman"/>
          <w:sz w:val="24"/>
          <w:szCs w:val="24"/>
        </w:rPr>
        <w:t xml:space="preserve"> </w:t>
      </w:r>
      <w:r w:rsidRPr="00302AEA">
        <w:rPr>
          <w:rFonts w:ascii="Times New Roman" w:hAnsi="Times New Roman" w:cs="Times New Roman"/>
          <w:sz w:val="24"/>
          <w:szCs w:val="24"/>
        </w:rPr>
        <w:t xml:space="preserve">melibatkan </w:t>
      </w:r>
      <w:r w:rsidR="009C21C1" w:rsidRPr="00302AEA">
        <w:rPr>
          <w:rFonts w:ascii="Times New Roman" w:hAnsi="Times New Roman" w:cs="Times New Roman"/>
          <w:sz w:val="24"/>
          <w:szCs w:val="24"/>
        </w:rPr>
        <w:t xml:space="preserve"> </w:t>
      </w:r>
      <w:r w:rsidRPr="00302AEA">
        <w:rPr>
          <w:rFonts w:ascii="Times New Roman" w:hAnsi="Times New Roman" w:cs="Times New Roman"/>
          <w:sz w:val="24"/>
          <w:szCs w:val="24"/>
        </w:rPr>
        <w:t xml:space="preserve">otot yang sebagian besar terdiri dari protein, </w:t>
      </w:r>
      <w:r w:rsidRPr="00302AEA">
        <w:rPr>
          <w:rFonts w:ascii="Times New Roman" w:hAnsi="Times New Roman" w:cs="Times New Roman"/>
          <w:sz w:val="24"/>
          <w:szCs w:val="24"/>
          <w:lang w:val="en-US"/>
        </w:rPr>
        <w:t>h</w:t>
      </w:r>
      <w:r w:rsidRPr="00302AEA">
        <w:rPr>
          <w:rFonts w:ascii="Times New Roman" w:hAnsi="Times New Roman" w:cs="Times New Roman"/>
          <w:sz w:val="24"/>
          <w:szCs w:val="24"/>
        </w:rPr>
        <w:t>al ini sangat logi</w:t>
      </w:r>
      <w:bookmarkStart w:id="0" w:name="_GoBack"/>
      <w:bookmarkEnd w:id="0"/>
      <w:r w:rsidRPr="00302AEA">
        <w:rPr>
          <w:rFonts w:ascii="Times New Roman" w:hAnsi="Times New Roman" w:cs="Times New Roman"/>
          <w:sz w:val="24"/>
          <w:szCs w:val="24"/>
        </w:rPr>
        <w:t xml:space="preserve">s </w:t>
      </w:r>
      <w:r w:rsidRPr="00302AEA">
        <w:rPr>
          <w:rFonts w:ascii="Times New Roman" w:hAnsi="Times New Roman" w:cs="Times New Roman"/>
          <w:sz w:val="24"/>
          <w:szCs w:val="24"/>
        </w:rPr>
        <w:lastRenderedPageBreak/>
        <w:t>bahwa untuk tetap bugar, seorang atlet membutuhkan protein yang lebih</w:t>
      </w:r>
      <w:r w:rsidRPr="00302AEA">
        <w:rPr>
          <w:rFonts w:ascii="Times New Roman" w:hAnsi="Times New Roman" w:cs="Times New Roman"/>
          <w:sz w:val="24"/>
          <w:szCs w:val="24"/>
          <w:lang w:val="en-US"/>
        </w:rPr>
        <w:t>.</w:t>
      </w:r>
    </w:p>
    <w:p w:rsidR="009D022F" w:rsidRPr="00302AEA" w:rsidRDefault="009D022F" w:rsidP="004F373B">
      <w:pPr>
        <w:pStyle w:val="ListParagraph"/>
        <w:spacing w:after="0" w:line="240" w:lineRule="auto"/>
        <w:ind w:left="0" w:firstLine="426"/>
        <w:jc w:val="both"/>
        <w:rPr>
          <w:rFonts w:ascii="Times New Roman" w:hAnsi="Times New Roman" w:cs="Times New Roman"/>
          <w:sz w:val="24"/>
          <w:szCs w:val="24"/>
        </w:rPr>
      </w:pPr>
      <w:r w:rsidRPr="00302AEA">
        <w:rPr>
          <w:rFonts w:ascii="Times New Roman" w:hAnsi="Times New Roman" w:cs="Times New Roman"/>
          <w:sz w:val="24"/>
          <w:szCs w:val="24"/>
        </w:rPr>
        <w:t>Vitamin B1 ( tiamin ) bekerja terutama sebagai koenzim dalam reaksi yang melepaskan energi dari karbohidrat, vitamin B1 dan B12 dapat meningkatkan daya tahan dalam melakukan olahraga dengan durasi panjang. Vitamin C merupakan salah satu vitamin yang penting untuk peforma tubuh. Broums dan Saris dalam Nurwidyastuti menyatakan bahwa kekurangan vitamin C dapat menurunkan peforma selama melakukan aktivitas fisik dan meningkatkan sensasi kelelahan, anoreksia dan nyeri otot</w:t>
      </w:r>
      <w:r w:rsidR="00631D7D" w:rsidRPr="00302AEA">
        <w:rPr>
          <w:rFonts w:ascii="Times New Roman" w:hAnsi="Times New Roman" w:cs="Times New Roman"/>
          <w:sz w:val="24"/>
          <w:szCs w:val="24"/>
        </w:rPr>
        <w:t>.</w:t>
      </w:r>
      <w:r w:rsidR="009C21C1" w:rsidRPr="00302AEA">
        <w:rPr>
          <w:rFonts w:ascii="Times New Roman" w:hAnsi="Times New Roman" w:cs="Times New Roman"/>
          <w:sz w:val="24"/>
          <w:szCs w:val="24"/>
        </w:rPr>
        <w:t xml:space="preserve"> </w:t>
      </w:r>
      <w:r w:rsidR="00C13B33" w:rsidRPr="00302AEA">
        <w:rPr>
          <w:rFonts w:ascii="Times New Roman" w:hAnsi="Times New Roman" w:cs="Times New Roman"/>
          <w:sz w:val="24"/>
          <w:szCs w:val="24"/>
        </w:rPr>
        <w:t xml:space="preserve">(10) </w:t>
      </w:r>
      <w:r w:rsidRPr="00302AEA">
        <w:rPr>
          <w:rFonts w:ascii="Times New Roman" w:hAnsi="Times New Roman" w:cs="Times New Roman"/>
          <w:sz w:val="24"/>
          <w:szCs w:val="24"/>
          <w:lang w:val="en-US"/>
        </w:rPr>
        <w:t>Zat besi adalah komponen utama transportasi oksigen dalam tubuh yang terdapat dalam hemoglobin dan myoglobin. Kekurangan oksigen mempengaruhi kemampuan peforma otot. Asupan yang kurang dari makanan sumber zat besi berpengaruh pada status zat besi dalam tubuh. Saat kadar zat besi terlalu rendah, terjadi anemia zat gizi yang ditandai dengan lemah, letih, lesu, pusing dan pucat. Oleh karena itu, orang yang anemia cenderung melakukan aktivitas fisik yang kurang sehingga tingkat kebugaran akan menjadi rendah juga.</w:t>
      </w:r>
      <w:r w:rsidR="00C13B33" w:rsidRPr="00302AEA">
        <w:rPr>
          <w:rFonts w:ascii="Times New Roman" w:hAnsi="Times New Roman" w:cs="Times New Roman"/>
          <w:sz w:val="24"/>
          <w:szCs w:val="24"/>
        </w:rPr>
        <w:t>(10)</w:t>
      </w:r>
    </w:p>
    <w:p w:rsidR="009D022F" w:rsidRPr="00302AEA" w:rsidRDefault="002703AC" w:rsidP="004F373B">
      <w:pPr>
        <w:pStyle w:val="ListParagraph"/>
        <w:spacing w:after="0" w:line="240" w:lineRule="auto"/>
        <w:ind w:left="0" w:firstLine="426"/>
        <w:jc w:val="both"/>
        <w:rPr>
          <w:rFonts w:ascii="Times New Roman" w:hAnsi="Times New Roman" w:cs="Times New Roman"/>
          <w:sz w:val="24"/>
          <w:szCs w:val="20"/>
        </w:rPr>
      </w:pPr>
      <w:r>
        <w:rPr>
          <w:rFonts w:ascii="Times New Roman" w:hAnsi="Times New Roman" w:cs="Times New Roman"/>
          <w:noProof/>
          <w:sz w:val="24"/>
          <w:szCs w:val="32"/>
          <w:lang w:eastAsia="id-ID"/>
        </w:rPr>
        <w:pict>
          <v:shapetype id="_x0000_t202" coordsize="21600,21600" o:spt="202" path="m,l,21600r21600,l21600,xe">
            <v:stroke joinstyle="miter"/>
            <v:path gradientshapeok="t" o:connecttype="rect"/>
          </v:shapetype>
          <v:shape id="_x0000_s1044" type="#_x0000_t202" style="position:absolute;left:0;text-align:left;margin-left:261.25pt;margin-top:67.8pt;width:211.25pt;height:157.05pt;z-index:251677696;mso-width-relative:margin;mso-height-relative:margin" stroked="f">
            <v:textbox>
              <w:txbxContent>
                <w:p w:rsidR="002703AC" w:rsidRPr="009C21C1" w:rsidRDefault="002703AC" w:rsidP="00C032B9">
                  <w:pPr>
                    <w:pStyle w:val="ListParagraph"/>
                    <w:spacing w:after="0" w:line="240" w:lineRule="auto"/>
                    <w:ind w:left="0"/>
                    <w:jc w:val="both"/>
                    <w:rPr>
                      <w:rFonts w:ascii="Times New Roman" w:hAnsi="Times New Roman" w:cs="Times New Roman"/>
                      <w:sz w:val="24"/>
                      <w:szCs w:val="24"/>
                    </w:rPr>
                  </w:pPr>
                  <w:r w:rsidRPr="004C3882">
                    <w:rPr>
                      <w:rFonts w:ascii="Times New Roman" w:hAnsi="Times New Roman" w:cs="Times New Roman"/>
                      <w:b/>
                      <w:sz w:val="24"/>
                      <w:szCs w:val="24"/>
                      <w:lang w:val="en-US"/>
                    </w:rPr>
                    <w:t>Tabel 1</w:t>
                  </w:r>
                  <w:r w:rsidRPr="0073302F">
                    <w:rPr>
                      <w:rFonts w:ascii="Times New Roman" w:hAnsi="Times New Roman" w:cs="Times New Roman"/>
                      <w:sz w:val="24"/>
                      <w:szCs w:val="24"/>
                      <w:lang w:val="en-US"/>
                    </w:rPr>
                    <w:t>Distribusi tingkat kebugaran siswa</w:t>
                  </w:r>
                  <w:r>
                    <w:rPr>
                      <w:rFonts w:ascii="Times New Roman" w:hAnsi="Times New Roman" w:cs="Times New Roman"/>
                      <w:sz w:val="24"/>
                      <w:szCs w:val="24"/>
                      <w:lang w:val="en-US"/>
                    </w:rPr>
                    <w:t>(n=67)</w:t>
                  </w:r>
                </w:p>
                <w:tbl>
                  <w:tblPr>
                    <w:tblStyle w:val="TableGrid"/>
                    <w:tblW w:w="39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08"/>
                    <w:gridCol w:w="1134"/>
                  </w:tblGrid>
                  <w:tr w:rsidR="002703AC" w:rsidRPr="00C517A4" w:rsidTr="00C032B9">
                    <w:tc>
                      <w:tcPr>
                        <w:tcW w:w="2093" w:type="dxa"/>
                        <w:tcBorders>
                          <w:top w:val="single" w:sz="4" w:space="0" w:color="000000" w:themeColor="text1"/>
                          <w:bottom w:val="single" w:sz="4" w:space="0" w:color="auto"/>
                        </w:tcBorders>
                      </w:tcPr>
                      <w:p w:rsidR="002703AC" w:rsidRPr="00C517A4" w:rsidRDefault="002703AC" w:rsidP="009C21C1">
                        <w:pPr>
                          <w:ind w:firstLine="86"/>
                          <w:jc w:val="center"/>
                          <w:rPr>
                            <w:rFonts w:ascii="Times New Roman" w:hAnsi="Times New Roman" w:cs="Times New Roman"/>
                            <w:sz w:val="20"/>
                            <w:szCs w:val="24"/>
                            <w:lang w:val="en-US"/>
                          </w:rPr>
                        </w:pPr>
                        <w:r w:rsidRPr="00C517A4">
                          <w:rPr>
                            <w:rFonts w:ascii="Times New Roman" w:hAnsi="Times New Roman" w:cs="Times New Roman"/>
                            <w:sz w:val="20"/>
                            <w:szCs w:val="24"/>
                            <w:lang w:val="en-US"/>
                          </w:rPr>
                          <w:t>Tingkat kebugaran</w:t>
                        </w:r>
                      </w:p>
                    </w:tc>
                    <w:tc>
                      <w:tcPr>
                        <w:tcW w:w="708" w:type="dxa"/>
                        <w:tcBorders>
                          <w:top w:val="single" w:sz="4" w:space="0" w:color="000000" w:themeColor="text1"/>
                          <w:bottom w:val="single" w:sz="4" w:space="0" w:color="auto"/>
                        </w:tcBorders>
                      </w:tcPr>
                      <w:p w:rsidR="002703AC" w:rsidRPr="00C517A4" w:rsidRDefault="002703AC" w:rsidP="009C21C1">
                        <w:pPr>
                          <w:ind w:firstLine="33"/>
                          <w:jc w:val="center"/>
                          <w:rPr>
                            <w:rFonts w:ascii="Times New Roman" w:hAnsi="Times New Roman" w:cs="Times New Roman"/>
                            <w:sz w:val="20"/>
                            <w:szCs w:val="24"/>
                            <w:lang w:val="en-US"/>
                          </w:rPr>
                        </w:pPr>
                        <w:r w:rsidRPr="00C517A4">
                          <w:rPr>
                            <w:rFonts w:ascii="Times New Roman" w:hAnsi="Times New Roman" w:cs="Times New Roman"/>
                            <w:sz w:val="20"/>
                            <w:szCs w:val="24"/>
                            <w:lang w:val="en-US"/>
                          </w:rPr>
                          <w:t>n</w:t>
                        </w:r>
                      </w:p>
                    </w:tc>
                    <w:tc>
                      <w:tcPr>
                        <w:tcW w:w="1134" w:type="dxa"/>
                        <w:tcBorders>
                          <w:top w:val="single" w:sz="4" w:space="0" w:color="000000" w:themeColor="text1"/>
                          <w:bottom w:val="single" w:sz="4" w:space="0" w:color="auto"/>
                        </w:tcBorders>
                      </w:tcPr>
                      <w:p w:rsidR="002703AC" w:rsidRPr="00C517A4" w:rsidRDefault="002703AC" w:rsidP="009C21C1">
                        <w:pPr>
                          <w:ind w:firstLine="176"/>
                          <w:jc w:val="center"/>
                          <w:rPr>
                            <w:rFonts w:ascii="Times New Roman" w:hAnsi="Times New Roman" w:cs="Times New Roman"/>
                            <w:sz w:val="20"/>
                            <w:szCs w:val="24"/>
                            <w:lang w:val="en-US"/>
                          </w:rPr>
                        </w:pPr>
                        <w:r w:rsidRPr="00C517A4">
                          <w:rPr>
                            <w:rFonts w:ascii="Times New Roman" w:hAnsi="Times New Roman" w:cs="Times New Roman"/>
                            <w:sz w:val="20"/>
                            <w:szCs w:val="24"/>
                            <w:lang w:val="en-US"/>
                          </w:rPr>
                          <w:t>%</w:t>
                        </w:r>
                      </w:p>
                    </w:tc>
                  </w:tr>
                  <w:tr w:rsidR="002703AC" w:rsidRPr="00C517A4" w:rsidTr="00C032B9">
                    <w:tc>
                      <w:tcPr>
                        <w:tcW w:w="2093" w:type="dxa"/>
                        <w:tcBorders>
                          <w:top w:val="single" w:sz="4" w:space="0" w:color="auto"/>
                        </w:tcBorders>
                      </w:tcPr>
                      <w:p w:rsidR="002703AC" w:rsidRPr="00C517A4" w:rsidRDefault="002703AC" w:rsidP="009C21C1">
                        <w:pPr>
                          <w:ind w:firstLine="86"/>
                          <w:rPr>
                            <w:rFonts w:ascii="Times New Roman" w:hAnsi="Times New Roman" w:cs="Times New Roman"/>
                            <w:sz w:val="20"/>
                            <w:szCs w:val="24"/>
                            <w:lang w:val="en-US"/>
                          </w:rPr>
                        </w:pPr>
                        <w:r w:rsidRPr="00C517A4">
                          <w:rPr>
                            <w:rFonts w:ascii="Times New Roman" w:hAnsi="Times New Roman" w:cs="Times New Roman"/>
                            <w:sz w:val="20"/>
                            <w:szCs w:val="24"/>
                            <w:lang w:val="en-US"/>
                          </w:rPr>
                          <w:t>Baik sekali</w:t>
                        </w:r>
                      </w:p>
                    </w:tc>
                    <w:tc>
                      <w:tcPr>
                        <w:tcW w:w="708" w:type="dxa"/>
                        <w:tcBorders>
                          <w:top w:val="single" w:sz="4" w:space="0" w:color="auto"/>
                        </w:tcBorders>
                        <w:vAlign w:val="center"/>
                      </w:tcPr>
                      <w:p w:rsidR="002703AC" w:rsidRPr="00C517A4" w:rsidRDefault="002703AC" w:rsidP="009C21C1">
                        <w:pPr>
                          <w:ind w:firstLine="33"/>
                          <w:jc w:val="center"/>
                          <w:rPr>
                            <w:rFonts w:ascii="Times New Roman" w:hAnsi="Times New Roman" w:cs="Times New Roman"/>
                            <w:sz w:val="20"/>
                          </w:rPr>
                        </w:pPr>
                        <w:r w:rsidRPr="00C517A4">
                          <w:rPr>
                            <w:rFonts w:ascii="Times New Roman" w:hAnsi="Times New Roman" w:cs="Times New Roman"/>
                            <w:sz w:val="20"/>
                          </w:rPr>
                          <w:t>2</w:t>
                        </w:r>
                      </w:p>
                    </w:tc>
                    <w:tc>
                      <w:tcPr>
                        <w:tcW w:w="1134" w:type="dxa"/>
                        <w:tcBorders>
                          <w:top w:val="single" w:sz="4" w:space="0" w:color="auto"/>
                        </w:tcBorders>
                        <w:vAlign w:val="center"/>
                      </w:tcPr>
                      <w:p w:rsidR="002703AC" w:rsidRPr="00C517A4" w:rsidRDefault="002703AC" w:rsidP="009C21C1">
                        <w:pPr>
                          <w:ind w:firstLine="176"/>
                          <w:jc w:val="center"/>
                          <w:rPr>
                            <w:rFonts w:ascii="Times New Roman" w:hAnsi="Times New Roman" w:cs="Times New Roman"/>
                            <w:sz w:val="20"/>
                            <w:lang w:val="en-US"/>
                          </w:rPr>
                        </w:pPr>
                        <w:r w:rsidRPr="00C517A4">
                          <w:rPr>
                            <w:rFonts w:ascii="Times New Roman" w:hAnsi="Times New Roman" w:cs="Times New Roman"/>
                            <w:sz w:val="20"/>
                            <w:lang w:val="en-US"/>
                          </w:rPr>
                          <w:t>3,0</w:t>
                        </w:r>
                      </w:p>
                    </w:tc>
                  </w:tr>
                  <w:tr w:rsidR="002703AC" w:rsidRPr="00C517A4" w:rsidTr="00C032B9">
                    <w:tc>
                      <w:tcPr>
                        <w:tcW w:w="2093" w:type="dxa"/>
                      </w:tcPr>
                      <w:p w:rsidR="002703AC" w:rsidRPr="00C517A4" w:rsidRDefault="002703AC" w:rsidP="009C21C1">
                        <w:pPr>
                          <w:ind w:firstLine="86"/>
                          <w:rPr>
                            <w:rFonts w:ascii="Times New Roman" w:hAnsi="Times New Roman" w:cs="Times New Roman"/>
                            <w:sz w:val="20"/>
                            <w:szCs w:val="24"/>
                            <w:lang w:val="en-US"/>
                          </w:rPr>
                        </w:pPr>
                        <w:r w:rsidRPr="00C517A4">
                          <w:rPr>
                            <w:rFonts w:ascii="Times New Roman" w:hAnsi="Times New Roman" w:cs="Times New Roman"/>
                            <w:sz w:val="20"/>
                            <w:szCs w:val="24"/>
                            <w:lang w:val="en-US"/>
                          </w:rPr>
                          <w:t>Baik</w:t>
                        </w:r>
                      </w:p>
                    </w:tc>
                    <w:tc>
                      <w:tcPr>
                        <w:tcW w:w="708" w:type="dxa"/>
                        <w:vAlign w:val="center"/>
                      </w:tcPr>
                      <w:p w:rsidR="002703AC" w:rsidRPr="00C517A4" w:rsidRDefault="002703AC" w:rsidP="009C21C1">
                        <w:pPr>
                          <w:ind w:firstLine="33"/>
                          <w:jc w:val="center"/>
                          <w:rPr>
                            <w:rFonts w:ascii="Times New Roman" w:hAnsi="Times New Roman" w:cs="Times New Roman"/>
                            <w:sz w:val="20"/>
                            <w:lang w:val="en-US"/>
                          </w:rPr>
                        </w:pPr>
                        <w:r w:rsidRPr="00C517A4">
                          <w:rPr>
                            <w:rFonts w:ascii="Times New Roman" w:hAnsi="Times New Roman" w:cs="Times New Roman"/>
                            <w:sz w:val="20"/>
                            <w:lang w:val="en-US"/>
                          </w:rPr>
                          <w:t>20</w:t>
                        </w:r>
                      </w:p>
                    </w:tc>
                    <w:tc>
                      <w:tcPr>
                        <w:tcW w:w="1134" w:type="dxa"/>
                        <w:vAlign w:val="center"/>
                      </w:tcPr>
                      <w:p w:rsidR="002703AC" w:rsidRPr="00C517A4" w:rsidRDefault="002703AC" w:rsidP="009C21C1">
                        <w:pPr>
                          <w:ind w:firstLine="176"/>
                          <w:jc w:val="center"/>
                          <w:rPr>
                            <w:rFonts w:ascii="Times New Roman" w:hAnsi="Times New Roman" w:cs="Times New Roman"/>
                            <w:sz w:val="20"/>
                            <w:lang w:val="en-US"/>
                          </w:rPr>
                        </w:pPr>
                        <w:r w:rsidRPr="00C517A4">
                          <w:rPr>
                            <w:rFonts w:ascii="Times New Roman" w:hAnsi="Times New Roman" w:cs="Times New Roman"/>
                            <w:sz w:val="20"/>
                            <w:lang w:val="en-US"/>
                          </w:rPr>
                          <w:t>29,8</w:t>
                        </w:r>
                      </w:p>
                    </w:tc>
                  </w:tr>
                  <w:tr w:rsidR="002703AC" w:rsidRPr="00C517A4" w:rsidTr="00C032B9">
                    <w:tc>
                      <w:tcPr>
                        <w:tcW w:w="2093" w:type="dxa"/>
                      </w:tcPr>
                      <w:p w:rsidR="002703AC" w:rsidRPr="00C517A4" w:rsidRDefault="002703AC" w:rsidP="009C21C1">
                        <w:pPr>
                          <w:ind w:firstLine="86"/>
                          <w:rPr>
                            <w:rFonts w:ascii="Times New Roman" w:hAnsi="Times New Roman" w:cs="Times New Roman"/>
                            <w:sz w:val="20"/>
                            <w:szCs w:val="24"/>
                            <w:lang w:val="en-US"/>
                          </w:rPr>
                        </w:pPr>
                        <w:r w:rsidRPr="00C517A4">
                          <w:rPr>
                            <w:rFonts w:ascii="Times New Roman" w:hAnsi="Times New Roman" w:cs="Times New Roman"/>
                            <w:sz w:val="20"/>
                            <w:szCs w:val="24"/>
                            <w:lang w:val="en-US"/>
                          </w:rPr>
                          <w:t>Cukup</w:t>
                        </w:r>
                      </w:p>
                    </w:tc>
                    <w:tc>
                      <w:tcPr>
                        <w:tcW w:w="708" w:type="dxa"/>
                        <w:vAlign w:val="center"/>
                      </w:tcPr>
                      <w:p w:rsidR="002703AC" w:rsidRPr="00C517A4" w:rsidRDefault="002703AC" w:rsidP="009C21C1">
                        <w:pPr>
                          <w:ind w:firstLine="33"/>
                          <w:jc w:val="center"/>
                          <w:rPr>
                            <w:rFonts w:ascii="Times New Roman" w:hAnsi="Times New Roman" w:cs="Times New Roman"/>
                            <w:sz w:val="20"/>
                            <w:lang w:val="en-US"/>
                          </w:rPr>
                        </w:pPr>
                        <w:r w:rsidRPr="00C517A4">
                          <w:rPr>
                            <w:rFonts w:ascii="Times New Roman" w:hAnsi="Times New Roman" w:cs="Times New Roman"/>
                            <w:sz w:val="20"/>
                            <w:lang w:val="en-US"/>
                          </w:rPr>
                          <w:t>6</w:t>
                        </w:r>
                      </w:p>
                    </w:tc>
                    <w:tc>
                      <w:tcPr>
                        <w:tcW w:w="1134" w:type="dxa"/>
                        <w:vAlign w:val="center"/>
                      </w:tcPr>
                      <w:p w:rsidR="002703AC" w:rsidRPr="00C517A4" w:rsidRDefault="002703AC" w:rsidP="009C21C1">
                        <w:pPr>
                          <w:ind w:firstLine="176"/>
                          <w:jc w:val="center"/>
                          <w:rPr>
                            <w:rFonts w:ascii="Times New Roman" w:hAnsi="Times New Roman" w:cs="Times New Roman"/>
                            <w:sz w:val="20"/>
                            <w:lang w:val="en-US"/>
                          </w:rPr>
                        </w:pPr>
                        <w:r w:rsidRPr="00C517A4">
                          <w:rPr>
                            <w:rFonts w:ascii="Times New Roman" w:hAnsi="Times New Roman" w:cs="Times New Roman"/>
                            <w:sz w:val="20"/>
                            <w:lang w:val="en-US"/>
                          </w:rPr>
                          <w:t>9,0</w:t>
                        </w:r>
                      </w:p>
                    </w:tc>
                  </w:tr>
                  <w:tr w:rsidR="002703AC" w:rsidRPr="00C517A4" w:rsidTr="00C032B9">
                    <w:tc>
                      <w:tcPr>
                        <w:tcW w:w="2093" w:type="dxa"/>
                      </w:tcPr>
                      <w:p w:rsidR="002703AC" w:rsidRPr="00C517A4" w:rsidRDefault="002703AC" w:rsidP="009C21C1">
                        <w:pPr>
                          <w:ind w:firstLine="86"/>
                          <w:rPr>
                            <w:rFonts w:ascii="Times New Roman" w:hAnsi="Times New Roman" w:cs="Times New Roman"/>
                            <w:sz w:val="20"/>
                            <w:szCs w:val="24"/>
                            <w:lang w:val="en-US"/>
                          </w:rPr>
                        </w:pPr>
                        <w:r w:rsidRPr="00C517A4">
                          <w:rPr>
                            <w:rFonts w:ascii="Times New Roman" w:hAnsi="Times New Roman" w:cs="Times New Roman"/>
                            <w:sz w:val="20"/>
                            <w:szCs w:val="24"/>
                            <w:lang w:val="en-US"/>
                          </w:rPr>
                          <w:t>Kurang</w:t>
                        </w:r>
                      </w:p>
                    </w:tc>
                    <w:tc>
                      <w:tcPr>
                        <w:tcW w:w="708" w:type="dxa"/>
                        <w:vAlign w:val="center"/>
                      </w:tcPr>
                      <w:p w:rsidR="002703AC" w:rsidRPr="00C517A4" w:rsidRDefault="002703AC" w:rsidP="009C21C1">
                        <w:pPr>
                          <w:ind w:firstLine="33"/>
                          <w:jc w:val="center"/>
                          <w:rPr>
                            <w:rFonts w:ascii="Times New Roman" w:hAnsi="Times New Roman" w:cs="Times New Roman"/>
                            <w:sz w:val="20"/>
                            <w:lang w:val="en-US"/>
                          </w:rPr>
                        </w:pPr>
                        <w:r w:rsidRPr="00C517A4">
                          <w:rPr>
                            <w:rFonts w:ascii="Times New Roman" w:hAnsi="Times New Roman" w:cs="Times New Roman"/>
                            <w:sz w:val="20"/>
                            <w:lang w:val="en-US"/>
                          </w:rPr>
                          <w:t>30</w:t>
                        </w:r>
                      </w:p>
                    </w:tc>
                    <w:tc>
                      <w:tcPr>
                        <w:tcW w:w="1134" w:type="dxa"/>
                        <w:vAlign w:val="center"/>
                      </w:tcPr>
                      <w:p w:rsidR="002703AC" w:rsidRPr="00C517A4" w:rsidRDefault="002703AC" w:rsidP="009C21C1">
                        <w:pPr>
                          <w:ind w:firstLine="176"/>
                          <w:jc w:val="center"/>
                          <w:rPr>
                            <w:rFonts w:ascii="Times New Roman" w:hAnsi="Times New Roman" w:cs="Times New Roman"/>
                            <w:sz w:val="20"/>
                            <w:lang w:val="en-US"/>
                          </w:rPr>
                        </w:pPr>
                        <w:r w:rsidRPr="00C517A4">
                          <w:rPr>
                            <w:rFonts w:ascii="Times New Roman" w:hAnsi="Times New Roman" w:cs="Times New Roman"/>
                            <w:sz w:val="20"/>
                            <w:lang w:val="en-US"/>
                          </w:rPr>
                          <w:t>44,8</w:t>
                        </w:r>
                      </w:p>
                    </w:tc>
                  </w:tr>
                  <w:tr w:rsidR="002703AC" w:rsidRPr="00C517A4" w:rsidTr="00C032B9">
                    <w:tc>
                      <w:tcPr>
                        <w:tcW w:w="2093" w:type="dxa"/>
                      </w:tcPr>
                      <w:p w:rsidR="002703AC" w:rsidRPr="00C517A4" w:rsidRDefault="002703AC" w:rsidP="009C21C1">
                        <w:pPr>
                          <w:ind w:firstLine="86"/>
                          <w:rPr>
                            <w:rFonts w:ascii="Times New Roman" w:hAnsi="Times New Roman" w:cs="Times New Roman"/>
                            <w:sz w:val="20"/>
                            <w:szCs w:val="24"/>
                            <w:lang w:val="en-US"/>
                          </w:rPr>
                        </w:pPr>
                        <w:r w:rsidRPr="00C517A4">
                          <w:rPr>
                            <w:rFonts w:ascii="Times New Roman" w:hAnsi="Times New Roman" w:cs="Times New Roman"/>
                            <w:sz w:val="20"/>
                            <w:szCs w:val="24"/>
                            <w:lang w:val="en-US"/>
                          </w:rPr>
                          <w:t>Kurang sekali</w:t>
                        </w:r>
                      </w:p>
                    </w:tc>
                    <w:tc>
                      <w:tcPr>
                        <w:tcW w:w="708" w:type="dxa"/>
                        <w:vAlign w:val="center"/>
                      </w:tcPr>
                      <w:p w:rsidR="002703AC" w:rsidRPr="00C517A4" w:rsidRDefault="002703AC" w:rsidP="009C21C1">
                        <w:pPr>
                          <w:ind w:firstLine="33"/>
                          <w:jc w:val="center"/>
                          <w:rPr>
                            <w:rFonts w:ascii="Times New Roman" w:hAnsi="Times New Roman" w:cs="Times New Roman"/>
                            <w:sz w:val="20"/>
                          </w:rPr>
                        </w:pPr>
                        <w:r w:rsidRPr="00C517A4">
                          <w:rPr>
                            <w:rFonts w:ascii="Times New Roman" w:hAnsi="Times New Roman" w:cs="Times New Roman"/>
                            <w:sz w:val="20"/>
                          </w:rPr>
                          <w:t>9</w:t>
                        </w:r>
                      </w:p>
                    </w:tc>
                    <w:tc>
                      <w:tcPr>
                        <w:tcW w:w="1134" w:type="dxa"/>
                        <w:vAlign w:val="center"/>
                      </w:tcPr>
                      <w:p w:rsidR="002703AC" w:rsidRPr="00C517A4" w:rsidRDefault="002703AC" w:rsidP="009C21C1">
                        <w:pPr>
                          <w:ind w:firstLine="176"/>
                          <w:jc w:val="center"/>
                          <w:rPr>
                            <w:rFonts w:ascii="Times New Roman" w:hAnsi="Times New Roman" w:cs="Times New Roman"/>
                            <w:sz w:val="20"/>
                            <w:lang w:val="en-US"/>
                          </w:rPr>
                        </w:pPr>
                        <w:r w:rsidRPr="00C517A4">
                          <w:rPr>
                            <w:rFonts w:ascii="Times New Roman" w:hAnsi="Times New Roman" w:cs="Times New Roman"/>
                            <w:sz w:val="20"/>
                            <w:lang w:val="en-US"/>
                          </w:rPr>
                          <w:t>13,4</w:t>
                        </w:r>
                      </w:p>
                    </w:tc>
                  </w:tr>
                  <w:tr w:rsidR="002703AC" w:rsidRPr="00C517A4" w:rsidTr="00C032B9">
                    <w:tc>
                      <w:tcPr>
                        <w:tcW w:w="2093" w:type="dxa"/>
                      </w:tcPr>
                      <w:p w:rsidR="002703AC" w:rsidRPr="00C517A4" w:rsidRDefault="002703AC" w:rsidP="009C21C1">
                        <w:pPr>
                          <w:ind w:firstLine="86"/>
                          <w:rPr>
                            <w:rFonts w:ascii="Times New Roman" w:hAnsi="Times New Roman" w:cs="Times New Roman"/>
                            <w:sz w:val="20"/>
                            <w:szCs w:val="24"/>
                            <w:lang w:val="en-US"/>
                          </w:rPr>
                        </w:pPr>
                        <w:r w:rsidRPr="00C517A4">
                          <w:rPr>
                            <w:rFonts w:ascii="Times New Roman" w:hAnsi="Times New Roman" w:cs="Times New Roman"/>
                            <w:sz w:val="20"/>
                            <w:szCs w:val="24"/>
                            <w:lang w:val="en-US"/>
                          </w:rPr>
                          <w:t>Jumlah</w:t>
                        </w:r>
                      </w:p>
                    </w:tc>
                    <w:tc>
                      <w:tcPr>
                        <w:tcW w:w="708" w:type="dxa"/>
                      </w:tcPr>
                      <w:p w:rsidR="002703AC" w:rsidRPr="00C517A4" w:rsidRDefault="002703AC" w:rsidP="009C21C1">
                        <w:pPr>
                          <w:ind w:firstLine="33"/>
                          <w:jc w:val="center"/>
                          <w:rPr>
                            <w:rFonts w:ascii="Times New Roman" w:hAnsi="Times New Roman" w:cs="Times New Roman"/>
                            <w:sz w:val="20"/>
                            <w:szCs w:val="24"/>
                            <w:lang w:val="en-US"/>
                          </w:rPr>
                        </w:pPr>
                        <w:r w:rsidRPr="00C517A4">
                          <w:rPr>
                            <w:rFonts w:ascii="Times New Roman" w:hAnsi="Times New Roman" w:cs="Times New Roman"/>
                            <w:sz w:val="20"/>
                            <w:szCs w:val="24"/>
                            <w:lang w:val="en-US"/>
                          </w:rPr>
                          <w:t>67</w:t>
                        </w:r>
                      </w:p>
                    </w:tc>
                    <w:tc>
                      <w:tcPr>
                        <w:tcW w:w="1134" w:type="dxa"/>
                      </w:tcPr>
                      <w:p w:rsidR="002703AC" w:rsidRPr="00C517A4" w:rsidRDefault="002703AC" w:rsidP="009C21C1">
                        <w:pPr>
                          <w:ind w:firstLine="176"/>
                          <w:jc w:val="center"/>
                          <w:rPr>
                            <w:rFonts w:ascii="Times New Roman" w:hAnsi="Times New Roman" w:cs="Times New Roman"/>
                            <w:sz w:val="20"/>
                            <w:szCs w:val="24"/>
                            <w:lang w:val="en-US"/>
                          </w:rPr>
                        </w:pPr>
                        <w:r w:rsidRPr="00C517A4">
                          <w:rPr>
                            <w:rFonts w:ascii="Times New Roman" w:hAnsi="Times New Roman" w:cs="Times New Roman"/>
                            <w:sz w:val="20"/>
                            <w:szCs w:val="24"/>
                            <w:lang w:val="en-US"/>
                          </w:rPr>
                          <w:t>100,0</w:t>
                        </w:r>
                      </w:p>
                    </w:tc>
                  </w:tr>
                </w:tbl>
                <w:p w:rsidR="002703AC" w:rsidRPr="00C517A4" w:rsidRDefault="002703AC" w:rsidP="00C032B9">
                  <w:pPr>
                    <w:rPr>
                      <w:sz w:val="18"/>
                    </w:rPr>
                  </w:pPr>
                </w:p>
              </w:txbxContent>
            </v:textbox>
            <w10:wrap type="topAndBottom"/>
          </v:shape>
        </w:pict>
      </w:r>
      <w:r w:rsidR="009D022F" w:rsidRPr="00302AEA">
        <w:rPr>
          <w:rFonts w:ascii="Times New Roman" w:hAnsi="Times New Roman" w:cs="Times New Roman"/>
          <w:sz w:val="24"/>
          <w:szCs w:val="24"/>
        </w:rPr>
        <w:t xml:space="preserve">SMA Negeri 108 Jakarta merupakan salah satu SMA Negeri yang ada di wilayah Jakarta Selatan. Di lingkungan sekitar sekolah, terdapat warung-warung yang menjadi tempat berkumpul para siswa laki-laki. Berdasarkan survei awal yang dilakukan </w:t>
      </w:r>
      <w:r w:rsidR="009D022F" w:rsidRPr="00302AEA">
        <w:rPr>
          <w:rFonts w:ascii="Times New Roman" w:hAnsi="Times New Roman" w:cs="Times New Roman"/>
          <w:sz w:val="24"/>
          <w:szCs w:val="24"/>
          <w:lang w:val="en-US"/>
        </w:rPr>
        <w:t xml:space="preserve">oleh </w:t>
      </w:r>
      <w:r w:rsidR="009D022F" w:rsidRPr="00302AEA">
        <w:rPr>
          <w:rFonts w:ascii="Times New Roman" w:hAnsi="Times New Roman" w:cs="Times New Roman"/>
          <w:sz w:val="24"/>
          <w:szCs w:val="24"/>
        </w:rPr>
        <w:t>peneliti, saat berkumpul ditemukan banyak siswa yang sedang melakukan kebiasaan merokok.</w:t>
      </w:r>
      <w:r w:rsidR="009D022F" w:rsidRPr="00302AEA">
        <w:rPr>
          <w:rFonts w:ascii="Times New Roman" w:hAnsi="Times New Roman" w:cs="Times New Roman"/>
          <w:sz w:val="24"/>
          <w:szCs w:val="24"/>
          <w:lang w:val="en-US"/>
        </w:rPr>
        <w:t xml:space="preserve"> Hal tersebut yang </w:t>
      </w:r>
      <w:r w:rsidR="009C21C1" w:rsidRPr="00302AEA">
        <w:rPr>
          <w:rFonts w:ascii="Times New Roman" w:hAnsi="Times New Roman" w:cs="Times New Roman"/>
          <w:sz w:val="24"/>
          <w:szCs w:val="24"/>
          <w:lang w:val="en-US"/>
        </w:rPr>
        <w:t>mendorong untuk melakukan studi</w:t>
      </w:r>
      <w:r w:rsidR="009D022F" w:rsidRPr="00302AEA">
        <w:rPr>
          <w:rFonts w:ascii="Times New Roman" w:hAnsi="Times New Roman" w:cs="Times New Roman"/>
          <w:sz w:val="24"/>
          <w:szCs w:val="20"/>
          <w:lang w:val="en-US"/>
        </w:rPr>
        <w:t xml:space="preserve"> </w:t>
      </w:r>
      <w:r w:rsidR="009D022F" w:rsidRPr="00302AEA">
        <w:rPr>
          <w:rFonts w:ascii="Times New Roman" w:hAnsi="Times New Roman" w:cs="Times New Roman"/>
          <w:sz w:val="24"/>
          <w:szCs w:val="24"/>
          <w:lang w:val="en-US"/>
        </w:rPr>
        <w:t>Tingkat Kebugaran Berdasarkan Kebiasaan Merokok, Asupan Zat Gizi, Aktivitas Fisik dan Status Gizi Siswa Laki-Laki SMA Negeri 108 Jakarta.</w:t>
      </w:r>
    </w:p>
    <w:p w:rsidR="009D022F" w:rsidRPr="00302AEA" w:rsidRDefault="009D022F" w:rsidP="004F373B">
      <w:pPr>
        <w:spacing w:after="0" w:line="240" w:lineRule="auto"/>
        <w:ind w:firstLine="426"/>
        <w:jc w:val="both"/>
        <w:rPr>
          <w:rFonts w:ascii="Times New Roman" w:hAnsi="Times New Roman" w:cs="Times New Roman"/>
          <w:sz w:val="24"/>
          <w:szCs w:val="24"/>
          <w:lang w:val="en-US"/>
        </w:rPr>
      </w:pPr>
    </w:p>
    <w:p w:rsidR="00C0178B" w:rsidRPr="00302AEA" w:rsidRDefault="00C0178B" w:rsidP="004F373B">
      <w:pPr>
        <w:spacing w:after="0" w:line="240" w:lineRule="auto"/>
        <w:ind w:firstLine="426"/>
        <w:jc w:val="both"/>
        <w:rPr>
          <w:rFonts w:ascii="Times New Roman" w:hAnsi="Times New Roman" w:cs="Times New Roman"/>
          <w:sz w:val="24"/>
          <w:szCs w:val="24"/>
          <w:lang w:val="en-US"/>
        </w:rPr>
      </w:pPr>
    </w:p>
    <w:p w:rsidR="00EC2D6E" w:rsidRPr="00302AEA" w:rsidRDefault="004F373B" w:rsidP="004F373B">
      <w:pPr>
        <w:spacing w:after="0" w:line="240" w:lineRule="auto"/>
        <w:rPr>
          <w:rFonts w:ascii="Times New Roman" w:hAnsi="Times New Roman" w:cs="Times New Roman"/>
          <w:b/>
          <w:sz w:val="24"/>
          <w:szCs w:val="24"/>
        </w:rPr>
      </w:pPr>
      <w:r w:rsidRPr="00302AEA">
        <w:rPr>
          <w:rFonts w:ascii="Times New Roman" w:hAnsi="Times New Roman" w:cs="Times New Roman"/>
          <w:b/>
          <w:sz w:val="24"/>
          <w:szCs w:val="24"/>
        </w:rPr>
        <w:lastRenderedPageBreak/>
        <w:t>METODE PENELITIAN</w:t>
      </w:r>
    </w:p>
    <w:p w:rsidR="0094642C" w:rsidRPr="00302AEA" w:rsidRDefault="0094642C" w:rsidP="004F373B">
      <w:pPr>
        <w:pStyle w:val="ListParagraph"/>
        <w:spacing w:after="0" w:line="240" w:lineRule="auto"/>
        <w:ind w:left="284" w:firstLine="426"/>
        <w:jc w:val="both"/>
        <w:rPr>
          <w:rFonts w:ascii="Arial" w:hAnsi="Arial" w:cs="Arial"/>
          <w:sz w:val="24"/>
          <w:szCs w:val="32"/>
        </w:rPr>
      </w:pPr>
    </w:p>
    <w:p w:rsidR="00A4659D" w:rsidRPr="00302AEA" w:rsidRDefault="0094642C" w:rsidP="00EC4FB8">
      <w:pPr>
        <w:pStyle w:val="ListParagraph"/>
        <w:spacing w:after="0" w:line="240" w:lineRule="auto"/>
        <w:ind w:left="0" w:firstLine="426"/>
        <w:jc w:val="both"/>
        <w:rPr>
          <w:rFonts w:ascii="Times New Roman" w:hAnsi="Times New Roman" w:cs="Times New Roman"/>
          <w:sz w:val="24"/>
          <w:szCs w:val="24"/>
        </w:rPr>
      </w:pPr>
      <w:r w:rsidRPr="00302AEA">
        <w:rPr>
          <w:rFonts w:ascii="Times New Roman" w:hAnsi="Times New Roman" w:cs="Times New Roman"/>
          <w:sz w:val="24"/>
          <w:szCs w:val="32"/>
          <w:lang w:val="en-US"/>
        </w:rPr>
        <w:t xml:space="preserve">Disain </w:t>
      </w:r>
      <w:r w:rsidRPr="00302AEA">
        <w:rPr>
          <w:rFonts w:ascii="Times New Roman" w:hAnsi="Times New Roman" w:cs="Times New Roman"/>
          <w:sz w:val="24"/>
          <w:szCs w:val="32"/>
        </w:rPr>
        <w:t xml:space="preserve">penelitian </w:t>
      </w:r>
      <w:r w:rsidRPr="00302AEA">
        <w:rPr>
          <w:rFonts w:ascii="Times New Roman" w:hAnsi="Times New Roman" w:cs="Times New Roman"/>
          <w:sz w:val="24"/>
          <w:szCs w:val="32"/>
          <w:lang w:val="en-US"/>
        </w:rPr>
        <w:t xml:space="preserve">adalah </w:t>
      </w:r>
      <w:r w:rsidRPr="00302AEA">
        <w:rPr>
          <w:rFonts w:ascii="Times New Roman" w:hAnsi="Times New Roman" w:cs="Times New Roman"/>
          <w:i/>
          <w:sz w:val="24"/>
          <w:szCs w:val="32"/>
        </w:rPr>
        <w:t>cross sectional</w:t>
      </w:r>
      <w:r w:rsidRPr="00302AEA">
        <w:rPr>
          <w:rFonts w:ascii="Times New Roman" w:hAnsi="Times New Roman" w:cs="Times New Roman"/>
          <w:sz w:val="24"/>
          <w:szCs w:val="32"/>
          <w:lang w:val="en-US"/>
        </w:rPr>
        <w:t>dengan populasi s</w:t>
      </w:r>
      <w:r w:rsidRPr="00302AEA">
        <w:rPr>
          <w:rFonts w:ascii="Times New Roman" w:hAnsi="Times New Roman" w:cs="Times New Roman"/>
          <w:sz w:val="24"/>
          <w:szCs w:val="32"/>
        </w:rPr>
        <w:t xml:space="preserve">eluruh siswa laki-laki SMA Negeri 108 Jakarta tahun ajaran 2015-2016 yang berjumlah </w:t>
      </w:r>
      <w:r w:rsidRPr="00302AEA">
        <w:rPr>
          <w:rFonts w:ascii="Times New Roman" w:hAnsi="Times New Roman" w:cs="Times New Roman"/>
          <w:sz w:val="24"/>
          <w:szCs w:val="32"/>
          <w:lang w:val="en-US"/>
        </w:rPr>
        <w:t xml:space="preserve">246 </w:t>
      </w:r>
      <w:r w:rsidRPr="00302AEA">
        <w:rPr>
          <w:rFonts w:ascii="Times New Roman" w:hAnsi="Times New Roman" w:cs="Times New Roman"/>
          <w:sz w:val="24"/>
          <w:szCs w:val="32"/>
        </w:rPr>
        <w:t>siswa.</w:t>
      </w:r>
      <w:r w:rsidRPr="00302AEA">
        <w:rPr>
          <w:rFonts w:ascii="Times New Roman" w:hAnsi="Times New Roman" w:cs="Times New Roman"/>
          <w:sz w:val="24"/>
          <w:szCs w:val="32"/>
          <w:lang w:val="en-US"/>
        </w:rPr>
        <w:t xml:space="preserve"> S</w:t>
      </w:r>
      <w:r w:rsidRPr="00302AEA">
        <w:rPr>
          <w:rFonts w:ascii="Times New Roman" w:hAnsi="Times New Roman" w:cs="Times New Roman"/>
          <w:sz w:val="24"/>
          <w:szCs w:val="24"/>
        </w:rPr>
        <w:t>ampel adalah bagian dari populasi yang memenuhi kriteria inklusi</w:t>
      </w:r>
      <w:r w:rsidRPr="00302AEA">
        <w:rPr>
          <w:rFonts w:ascii="Times New Roman" w:hAnsi="Times New Roman" w:cs="Times New Roman"/>
          <w:sz w:val="24"/>
          <w:szCs w:val="24"/>
          <w:lang w:val="en-US"/>
        </w:rPr>
        <w:t>: t</w:t>
      </w:r>
      <w:r w:rsidRPr="00302AEA">
        <w:rPr>
          <w:rFonts w:ascii="Times New Roman" w:hAnsi="Times New Roman" w:cs="Times New Roman"/>
          <w:sz w:val="24"/>
          <w:szCs w:val="32"/>
        </w:rPr>
        <w:t>erdaftar sebagai siswa laki-laki SMA Negeri 108 Jakarta</w:t>
      </w:r>
      <w:r w:rsidRPr="00302AEA">
        <w:rPr>
          <w:rFonts w:ascii="Times New Roman" w:hAnsi="Times New Roman" w:cs="Times New Roman"/>
          <w:sz w:val="24"/>
          <w:szCs w:val="32"/>
          <w:lang w:val="en-US"/>
        </w:rPr>
        <w:t>, d</w:t>
      </w:r>
      <w:r w:rsidRPr="00302AEA">
        <w:rPr>
          <w:rFonts w:ascii="Times New Roman" w:hAnsi="Times New Roman" w:cs="Times New Roman"/>
          <w:sz w:val="24"/>
          <w:szCs w:val="32"/>
        </w:rPr>
        <w:t>alam keadaan sehat</w:t>
      </w:r>
      <w:r w:rsidRPr="00302AEA">
        <w:rPr>
          <w:rFonts w:ascii="Times New Roman" w:hAnsi="Times New Roman" w:cs="Times New Roman"/>
          <w:sz w:val="24"/>
          <w:szCs w:val="32"/>
          <w:lang w:val="en-US"/>
        </w:rPr>
        <w:t xml:space="preserve"> dan ber</w:t>
      </w:r>
      <w:r w:rsidRPr="00302AEA">
        <w:rPr>
          <w:rFonts w:ascii="Times New Roman" w:hAnsi="Times New Roman" w:cs="Times New Roman"/>
          <w:sz w:val="24"/>
          <w:szCs w:val="32"/>
        </w:rPr>
        <w:t>sedia menjadi responden dalam penelitian ini setelah diberikan penjelasan</w:t>
      </w:r>
      <w:r w:rsidRPr="00302AEA">
        <w:rPr>
          <w:rFonts w:ascii="Times New Roman" w:hAnsi="Times New Roman" w:cs="Times New Roman"/>
          <w:sz w:val="24"/>
          <w:szCs w:val="32"/>
          <w:lang w:val="en-US"/>
        </w:rPr>
        <w:t xml:space="preserve">.  </w:t>
      </w:r>
      <w:r w:rsidRPr="00302AEA">
        <w:rPr>
          <w:rFonts w:ascii="Times New Roman" w:hAnsi="Times New Roman" w:cs="Times New Roman"/>
          <w:sz w:val="24"/>
          <w:szCs w:val="32"/>
        </w:rPr>
        <w:t xml:space="preserve">Sedangkan kriteria ekslusi </w:t>
      </w:r>
      <w:r w:rsidRPr="00302AEA">
        <w:rPr>
          <w:rFonts w:ascii="Times New Roman" w:hAnsi="Times New Roman" w:cs="Times New Roman"/>
          <w:sz w:val="24"/>
          <w:szCs w:val="32"/>
          <w:lang w:val="en-US"/>
        </w:rPr>
        <w:t>adalah siswa  yang m</w:t>
      </w:r>
      <w:r w:rsidRPr="00302AEA">
        <w:rPr>
          <w:rFonts w:ascii="Times New Roman" w:hAnsi="Times New Roman" w:cs="Times New Roman"/>
          <w:sz w:val="24"/>
          <w:szCs w:val="32"/>
        </w:rPr>
        <w:t>emiliki riwayat penyakit jantung</w:t>
      </w:r>
      <w:r w:rsidRPr="00302AEA">
        <w:rPr>
          <w:rFonts w:ascii="Times New Roman" w:hAnsi="Times New Roman" w:cs="Times New Roman"/>
          <w:sz w:val="24"/>
          <w:szCs w:val="32"/>
          <w:lang w:val="en-US"/>
        </w:rPr>
        <w:t>. Jumlah sampel 67 siswa yang dihitung dengan</w:t>
      </w:r>
      <w:r w:rsidRPr="00302AEA">
        <w:rPr>
          <w:rFonts w:ascii="Times New Roman" w:hAnsi="Times New Roman" w:cs="Times New Roman"/>
          <w:sz w:val="24"/>
          <w:szCs w:val="24"/>
        </w:rPr>
        <w:t xml:space="preserve">rumus </w:t>
      </w:r>
      <w:r w:rsidRPr="00302AEA">
        <w:rPr>
          <w:rFonts w:ascii="Times New Roman" w:hAnsi="Times New Roman" w:cs="Times New Roman"/>
          <w:sz w:val="24"/>
          <w:szCs w:val="24"/>
          <w:lang w:val="en-US"/>
        </w:rPr>
        <w:t>etimasi proporsi dengan presisi mutlak</w:t>
      </w:r>
      <w:r w:rsidRPr="00302AEA">
        <w:rPr>
          <w:rFonts w:ascii="Times New Roman" w:hAnsi="Times New Roman" w:cs="Times New Roman"/>
          <w:sz w:val="24"/>
          <w:szCs w:val="24"/>
        </w:rPr>
        <w:t xml:space="preserve"> </w:t>
      </w:r>
      <w:r w:rsidR="00C13B33" w:rsidRPr="00302AEA">
        <w:rPr>
          <w:rFonts w:ascii="Times New Roman" w:hAnsi="Times New Roman" w:cs="Times New Roman"/>
          <w:sz w:val="24"/>
          <w:szCs w:val="24"/>
        </w:rPr>
        <w:t xml:space="preserve">(11) </w:t>
      </w:r>
      <w:r w:rsidRPr="00302AEA">
        <w:rPr>
          <w:rFonts w:ascii="Times New Roman" w:hAnsi="Times New Roman" w:cs="Times New Roman"/>
          <w:sz w:val="24"/>
          <w:szCs w:val="24"/>
        </w:rPr>
        <w:t>dan diambil secara random sistematik.</w:t>
      </w:r>
    </w:p>
    <w:p w:rsidR="00C032B9" w:rsidRPr="00F47435" w:rsidRDefault="0094642C" w:rsidP="00F47435">
      <w:pPr>
        <w:pStyle w:val="ListParagraph"/>
        <w:spacing w:after="0" w:line="240" w:lineRule="auto"/>
        <w:ind w:left="0" w:firstLine="426"/>
        <w:jc w:val="both"/>
        <w:rPr>
          <w:rFonts w:ascii="Times New Roman" w:hAnsi="Times New Roman" w:cs="Times New Roman"/>
          <w:sz w:val="24"/>
        </w:rPr>
      </w:pPr>
      <w:r w:rsidRPr="00302AEA">
        <w:rPr>
          <w:rFonts w:ascii="Times New Roman" w:hAnsi="Times New Roman" w:cs="Times New Roman"/>
          <w:sz w:val="24"/>
          <w:szCs w:val="32"/>
        </w:rPr>
        <w:t xml:space="preserve">Data primer </w:t>
      </w:r>
      <w:r w:rsidRPr="00302AEA">
        <w:rPr>
          <w:rFonts w:ascii="Times New Roman" w:hAnsi="Times New Roman" w:cs="Times New Roman"/>
          <w:sz w:val="24"/>
          <w:szCs w:val="32"/>
          <w:lang w:val="en-US"/>
        </w:rPr>
        <w:t>meliputi k</w:t>
      </w:r>
      <w:r w:rsidRPr="00302AEA">
        <w:rPr>
          <w:rFonts w:ascii="Times New Roman" w:hAnsi="Times New Roman" w:cs="Times New Roman"/>
          <w:sz w:val="24"/>
          <w:szCs w:val="32"/>
        </w:rPr>
        <w:t>ebugaran jasmani</w:t>
      </w:r>
      <w:r w:rsidRPr="00302AEA">
        <w:rPr>
          <w:rFonts w:ascii="Times New Roman" w:hAnsi="Times New Roman" w:cs="Times New Roman"/>
          <w:sz w:val="24"/>
          <w:szCs w:val="32"/>
          <w:lang w:val="en-US"/>
        </w:rPr>
        <w:t>, k</w:t>
      </w:r>
      <w:r w:rsidRPr="00302AEA">
        <w:rPr>
          <w:rFonts w:ascii="Times New Roman" w:hAnsi="Times New Roman" w:cs="Times New Roman"/>
          <w:sz w:val="24"/>
          <w:szCs w:val="32"/>
        </w:rPr>
        <w:t xml:space="preserve">ebiasaan merokok </w:t>
      </w:r>
      <w:r w:rsidRPr="00302AEA">
        <w:rPr>
          <w:rFonts w:ascii="Times New Roman" w:hAnsi="Times New Roman" w:cs="Times New Roman"/>
          <w:sz w:val="24"/>
          <w:szCs w:val="32"/>
          <w:lang w:val="en-US"/>
        </w:rPr>
        <w:t>( jumlah konsumsi rokok per hari dan lamanya mengonsumsi rokok ), a</w:t>
      </w:r>
      <w:r w:rsidRPr="00302AEA">
        <w:rPr>
          <w:rFonts w:ascii="Times New Roman" w:hAnsi="Times New Roman" w:cs="Times New Roman"/>
          <w:sz w:val="24"/>
          <w:szCs w:val="32"/>
        </w:rPr>
        <w:t>supan zat gizi (energi, protein, Vit B1, Vit C dan Fe)</w:t>
      </w:r>
      <w:r w:rsidRPr="00302AEA">
        <w:rPr>
          <w:rFonts w:ascii="Times New Roman" w:hAnsi="Times New Roman" w:cs="Times New Roman"/>
          <w:sz w:val="24"/>
          <w:szCs w:val="32"/>
          <w:lang w:val="en-US"/>
        </w:rPr>
        <w:t>, a</w:t>
      </w:r>
      <w:r w:rsidRPr="00302AEA">
        <w:rPr>
          <w:rFonts w:ascii="Times New Roman" w:hAnsi="Times New Roman" w:cs="Times New Roman"/>
          <w:sz w:val="24"/>
          <w:szCs w:val="32"/>
        </w:rPr>
        <w:t>ktivitas fisik</w:t>
      </w:r>
      <w:r w:rsidRPr="00302AEA">
        <w:rPr>
          <w:rFonts w:ascii="Times New Roman" w:hAnsi="Times New Roman" w:cs="Times New Roman"/>
          <w:sz w:val="24"/>
          <w:szCs w:val="32"/>
          <w:lang w:val="en-US"/>
        </w:rPr>
        <w:t>, dan s</w:t>
      </w:r>
      <w:r w:rsidRPr="00302AEA">
        <w:rPr>
          <w:rFonts w:ascii="Times New Roman" w:hAnsi="Times New Roman" w:cs="Times New Roman"/>
          <w:sz w:val="24"/>
          <w:szCs w:val="32"/>
        </w:rPr>
        <w:t xml:space="preserve">tatus gizi </w:t>
      </w:r>
      <w:r w:rsidRPr="00302AEA">
        <w:rPr>
          <w:rFonts w:ascii="Times New Roman" w:hAnsi="Times New Roman" w:cs="Times New Roman"/>
          <w:sz w:val="24"/>
          <w:szCs w:val="32"/>
          <w:lang w:val="en-US"/>
        </w:rPr>
        <w:t xml:space="preserve">siswa berdasarkan indeks massa tubuh menurut umur </w:t>
      </w:r>
      <w:r w:rsidRPr="00302AEA">
        <w:rPr>
          <w:rFonts w:ascii="Times New Roman" w:hAnsi="Times New Roman" w:cs="Times New Roman"/>
          <w:sz w:val="24"/>
          <w:szCs w:val="32"/>
        </w:rPr>
        <w:t>( IMT/U )</w:t>
      </w:r>
      <w:r w:rsidRPr="00302AEA">
        <w:rPr>
          <w:rFonts w:ascii="Times New Roman" w:hAnsi="Times New Roman" w:cs="Times New Roman"/>
          <w:sz w:val="24"/>
          <w:szCs w:val="32"/>
          <w:lang w:val="en-US"/>
        </w:rPr>
        <w:t xml:space="preserve">. </w:t>
      </w:r>
      <w:r w:rsidRPr="00302AEA">
        <w:rPr>
          <w:rFonts w:ascii="Times New Roman" w:hAnsi="Times New Roman" w:cs="Times New Roman"/>
          <w:sz w:val="24"/>
          <w:szCs w:val="32"/>
        </w:rPr>
        <w:t xml:space="preserve">Data kebiasaan merokok </w:t>
      </w:r>
      <w:r w:rsidRPr="00302AEA">
        <w:rPr>
          <w:rFonts w:ascii="Times New Roman" w:hAnsi="Times New Roman" w:cs="Times New Roman"/>
          <w:sz w:val="24"/>
          <w:szCs w:val="32"/>
          <w:lang w:val="en-US"/>
        </w:rPr>
        <w:t xml:space="preserve">diperoleh melalui wawancara dengan alat bantu kuesioner. </w:t>
      </w:r>
      <w:r w:rsidR="00A4659D" w:rsidRPr="00302AEA">
        <w:rPr>
          <w:rFonts w:ascii="Times New Roman" w:hAnsi="Times New Roman" w:cs="Times New Roman"/>
          <w:sz w:val="24"/>
          <w:szCs w:val="32"/>
        </w:rPr>
        <w:t xml:space="preserve">Data aktivitas fisik diperoleh </w:t>
      </w:r>
      <w:r w:rsidR="00A4659D" w:rsidRPr="00302AEA">
        <w:rPr>
          <w:rFonts w:ascii="Times New Roman" w:hAnsi="Times New Roman" w:cs="Times New Roman"/>
          <w:sz w:val="24"/>
          <w:szCs w:val="32"/>
          <w:lang w:val="en-US"/>
        </w:rPr>
        <w:t xml:space="preserve">dengan mengisi </w:t>
      </w:r>
      <w:r w:rsidR="00A4659D" w:rsidRPr="00302AEA">
        <w:rPr>
          <w:rFonts w:ascii="Times New Roman" w:hAnsi="Times New Roman" w:cs="Times New Roman"/>
          <w:sz w:val="24"/>
          <w:szCs w:val="32"/>
        </w:rPr>
        <w:t>kuesioner indeks kerja, indeks olahraga, dan indeks waktu senggang</w:t>
      </w:r>
      <w:r w:rsidR="00A4659D" w:rsidRPr="00302AEA">
        <w:rPr>
          <w:rFonts w:ascii="Times New Roman" w:hAnsi="Times New Roman" w:cs="Times New Roman"/>
          <w:sz w:val="24"/>
          <w:szCs w:val="32"/>
          <w:lang w:val="en-US"/>
        </w:rPr>
        <w:t>, untuk selanjutnya diberikan</w:t>
      </w:r>
      <w:r w:rsidR="00A4659D" w:rsidRPr="00302AEA">
        <w:rPr>
          <w:rFonts w:ascii="Times New Roman" w:hAnsi="Times New Roman" w:cs="Times New Roman"/>
          <w:sz w:val="24"/>
          <w:szCs w:val="32"/>
        </w:rPr>
        <w:t xml:space="preserve">nilai dan dibandingkan dengan indeks Baecke. Data kebugaran diperoleh melalui tes </w:t>
      </w:r>
      <w:r w:rsidR="00A4659D" w:rsidRPr="00302AEA">
        <w:rPr>
          <w:rFonts w:ascii="Times New Roman" w:hAnsi="Times New Roman" w:cs="Times New Roman"/>
          <w:i/>
          <w:sz w:val="24"/>
          <w:szCs w:val="32"/>
        </w:rPr>
        <w:t xml:space="preserve">YMCA </w:t>
      </w:r>
      <w:r w:rsidR="00A4659D" w:rsidRPr="00302AEA">
        <w:rPr>
          <w:rFonts w:ascii="Times New Roman" w:hAnsi="Times New Roman" w:cs="Times New Roman"/>
          <w:i/>
          <w:sz w:val="24"/>
          <w:szCs w:val="32"/>
        </w:rPr>
        <w:lastRenderedPageBreak/>
        <w:t xml:space="preserve">3-minnute Step Test </w:t>
      </w:r>
      <w:r w:rsidR="00A4659D" w:rsidRPr="00302AEA">
        <w:rPr>
          <w:rFonts w:ascii="Times New Roman" w:hAnsi="Times New Roman" w:cs="Times New Roman"/>
          <w:sz w:val="24"/>
          <w:szCs w:val="32"/>
        </w:rPr>
        <w:t>dengan menghitung denyut nadi selama 60 menit setelah melakukan test dengan alat bantu stetoskop</w:t>
      </w:r>
      <w:r w:rsidR="00A4659D" w:rsidRPr="00302AEA">
        <w:rPr>
          <w:rFonts w:ascii="Times New Roman" w:hAnsi="Times New Roman" w:cs="Times New Roman"/>
          <w:sz w:val="24"/>
          <w:szCs w:val="32"/>
          <w:lang w:val="en-US"/>
        </w:rPr>
        <w:t xml:space="preserve">. </w:t>
      </w:r>
      <w:r w:rsidR="00A4659D" w:rsidRPr="00302AEA">
        <w:rPr>
          <w:rFonts w:ascii="Times New Roman" w:hAnsi="Times New Roman" w:cs="Times New Roman"/>
          <w:sz w:val="24"/>
          <w:szCs w:val="32"/>
        </w:rPr>
        <w:t xml:space="preserve">Data status gizi (IMT/U) diperoleh dari pengukuran antropometri tinggi badan menggunakan </w:t>
      </w:r>
      <w:r w:rsidR="00A4659D" w:rsidRPr="00302AEA">
        <w:rPr>
          <w:rFonts w:ascii="Times New Roman" w:hAnsi="Times New Roman" w:cs="Times New Roman"/>
          <w:i/>
          <w:sz w:val="24"/>
          <w:szCs w:val="32"/>
        </w:rPr>
        <w:t xml:space="preserve">Microtoise </w:t>
      </w:r>
      <w:r w:rsidR="00A4659D" w:rsidRPr="00302AEA">
        <w:rPr>
          <w:rFonts w:ascii="Times New Roman" w:hAnsi="Times New Roman" w:cs="Times New Roman"/>
          <w:sz w:val="24"/>
          <w:szCs w:val="32"/>
        </w:rPr>
        <w:t xml:space="preserve">dengan ketelitian 0,1 cm </w:t>
      </w:r>
      <w:r w:rsidR="00A4659D" w:rsidRPr="00302AEA">
        <w:rPr>
          <w:rFonts w:ascii="Times New Roman" w:hAnsi="Times New Roman" w:cs="Times New Roman"/>
          <w:sz w:val="24"/>
          <w:szCs w:val="32"/>
          <w:lang w:val="en-US"/>
        </w:rPr>
        <w:t xml:space="preserve">dengan kapasitas </w:t>
      </w:r>
      <w:r w:rsidR="00A4659D" w:rsidRPr="00302AEA">
        <w:rPr>
          <w:rFonts w:ascii="Times New Roman" w:hAnsi="Times New Roman" w:cs="Times New Roman"/>
          <w:sz w:val="24"/>
          <w:szCs w:val="32"/>
        </w:rPr>
        <w:t>200 cm, dan pengukuran berat badan dengan timbangan injak digital ketelitian 0,1 kg yang mempunyai kapasitas 150 kg</w:t>
      </w:r>
      <w:r w:rsidR="00D6059E" w:rsidRPr="00302AEA">
        <w:rPr>
          <w:rFonts w:ascii="Times New Roman" w:hAnsi="Times New Roman" w:cs="Times New Roman"/>
          <w:sz w:val="24"/>
          <w:szCs w:val="32"/>
          <w:lang w:val="en-US"/>
        </w:rPr>
        <w:t>, kemudian dihitung Z-skornya dengan software WHO Anthroplus</w:t>
      </w:r>
      <w:r w:rsidR="00A4659D" w:rsidRPr="00302AEA">
        <w:rPr>
          <w:rFonts w:ascii="Times New Roman" w:hAnsi="Times New Roman" w:cs="Times New Roman"/>
          <w:sz w:val="24"/>
          <w:szCs w:val="32"/>
          <w:lang w:val="en-US"/>
        </w:rPr>
        <w:t xml:space="preserve">  yang dilakukan oleh mahasiswa yang sudah dilatih. </w:t>
      </w:r>
      <w:r w:rsidR="00A4659D" w:rsidRPr="00302AEA">
        <w:rPr>
          <w:rFonts w:ascii="Times New Roman" w:hAnsi="Times New Roman" w:cs="Times New Roman"/>
          <w:sz w:val="24"/>
          <w:szCs w:val="32"/>
        </w:rPr>
        <w:t xml:space="preserve">Data asupan </w:t>
      </w:r>
      <w:r w:rsidR="00A4659D" w:rsidRPr="00302AEA">
        <w:rPr>
          <w:rFonts w:ascii="Times New Roman" w:hAnsi="Times New Roman" w:cs="Times New Roman"/>
          <w:sz w:val="24"/>
          <w:szCs w:val="32"/>
          <w:lang w:val="en-US"/>
        </w:rPr>
        <w:t xml:space="preserve">energi dan </w:t>
      </w:r>
      <w:r w:rsidR="00A4659D" w:rsidRPr="00302AEA">
        <w:rPr>
          <w:rFonts w:ascii="Times New Roman" w:hAnsi="Times New Roman" w:cs="Times New Roman"/>
          <w:sz w:val="24"/>
          <w:szCs w:val="32"/>
        </w:rPr>
        <w:t xml:space="preserve">zat gizi (protein, </w:t>
      </w:r>
      <w:r w:rsidR="00A4659D" w:rsidRPr="00302AEA">
        <w:rPr>
          <w:rFonts w:ascii="Times New Roman" w:hAnsi="Times New Roman" w:cs="Times New Roman"/>
          <w:sz w:val="24"/>
          <w:szCs w:val="32"/>
          <w:lang w:val="en-US"/>
        </w:rPr>
        <w:t>Vit B1, vit C dan Fe</w:t>
      </w:r>
      <w:r w:rsidR="00A4659D" w:rsidRPr="00302AEA">
        <w:rPr>
          <w:rFonts w:ascii="Times New Roman" w:hAnsi="Times New Roman" w:cs="Times New Roman"/>
          <w:sz w:val="24"/>
          <w:szCs w:val="32"/>
        </w:rPr>
        <w:t xml:space="preserve">) diperoleh dengan </w:t>
      </w:r>
      <w:r w:rsidR="00A4659D" w:rsidRPr="00302AEA">
        <w:rPr>
          <w:rFonts w:ascii="Times New Roman" w:hAnsi="Times New Roman" w:cs="Times New Roman"/>
          <w:sz w:val="24"/>
          <w:szCs w:val="32"/>
          <w:lang w:val="en-US"/>
        </w:rPr>
        <w:t xml:space="preserve">metode </w:t>
      </w:r>
      <w:r w:rsidR="00A4659D" w:rsidRPr="00302AEA">
        <w:rPr>
          <w:rFonts w:ascii="Times New Roman" w:hAnsi="Times New Roman" w:cs="Times New Roman"/>
          <w:i/>
          <w:sz w:val="24"/>
          <w:szCs w:val="32"/>
          <w:lang w:val="en-US"/>
        </w:rPr>
        <w:t>24-h f</w:t>
      </w:r>
      <w:r w:rsidR="00A4659D" w:rsidRPr="00302AEA">
        <w:rPr>
          <w:rFonts w:ascii="Times New Roman" w:hAnsi="Times New Roman" w:cs="Times New Roman"/>
          <w:i/>
          <w:sz w:val="24"/>
          <w:szCs w:val="32"/>
        </w:rPr>
        <w:t xml:space="preserve">ood recall </w:t>
      </w:r>
      <w:r w:rsidR="00A4659D" w:rsidRPr="00302AEA">
        <w:rPr>
          <w:rFonts w:ascii="Times New Roman" w:hAnsi="Times New Roman" w:cs="Times New Roman"/>
          <w:sz w:val="24"/>
          <w:szCs w:val="32"/>
          <w:lang w:val="en-US"/>
        </w:rPr>
        <w:t xml:space="preserve"> selama dua harisecara tidak berturut-turut</w:t>
      </w:r>
      <w:r w:rsidR="008213F7" w:rsidRPr="00302AEA">
        <w:rPr>
          <w:rFonts w:ascii="Times New Roman" w:hAnsi="Times New Roman" w:cs="Times New Roman"/>
          <w:sz w:val="24"/>
          <w:szCs w:val="32"/>
          <w:lang w:val="en-US"/>
        </w:rPr>
        <w:t xml:space="preserve"> kemudian hasilnya diolah dengan FP2 dan dibandingkan AKG</w:t>
      </w:r>
      <w:r w:rsidR="00A4659D" w:rsidRPr="00302AEA">
        <w:rPr>
          <w:rFonts w:ascii="Times New Roman" w:hAnsi="Times New Roman" w:cs="Times New Roman"/>
          <w:sz w:val="24"/>
          <w:szCs w:val="32"/>
          <w:lang w:val="en-US"/>
        </w:rPr>
        <w:t xml:space="preserve">.  Pengukuran status gizi, kebugaran dan asupan energi serta zat gizi sehari dilakukan oleh tenaga terlatih.  </w:t>
      </w:r>
      <w:r w:rsidR="006A00F6" w:rsidRPr="00302AEA">
        <w:rPr>
          <w:rFonts w:ascii="Times New Roman" w:hAnsi="Times New Roman" w:cs="Times New Roman"/>
          <w:sz w:val="24"/>
          <w:szCs w:val="32"/>
          <w:lang w:val="en-US"/>
        </w:rPr>
        <w:t xml:space="preserve">Uji statistic Chi-square dilakukan untuk menganalisis ada tidaknya ketergantungan tingkat kebugaran siswa dengan </w:t>
      </w:r>
      <w:r w:rsidR="002703AC">
        <w:rPr>
          <w:rFonts w:ascii="Times New Roman" w:hAnsi="Times New Roman" w:cs="Times New Roman"/>
          <w:b/>
          <w:noProof/>
          <w:sz w:val="24"/>
          <w:szCs w:val="32"/>
          <w:lang w:val="en-US" w:eastAsia="zh-TW"/>
        </w:rPr>
        <w:pict>
          <v:shape id="_x0000_s1028" type="#_x0000_t202" style="position:absolute;left:0;text-align:left;margin-left:47.2pt;margin-top:350.35pt;width:373.3pt;height:276.45pt;z-index:251664384;mso-position-horizontal-relative:text;mso-position-vertical-relative:text;mso-width-relative:margin;mso-height-relative:margin" stroked="f">
            <v:textbox style="mso-next-textbox:#_x0000_s1028">
              <w:txbxContent>
                <w:p w:rsidR="002703AC" w:rsidRDefault="002703AC" w:rsidP="009C21C1">
                  <w:pPr>
                    <w:pStyle w:val="Caption"/>
                    <w:spacing w:after="0"/>
                    <w:ind w:firstLine="426"/>
                    <w:rPr>
                      <w:rFonts w:ascii="Times New Roman" w:hAnsi="Times New Roman" w:cs="Times New Roman"/>
                      <w:b/>
                      <w:i w:val="0"/>
                      <w:color w:val="auto"/>
                      <w:sz w:val="24"/>
                      <w:szCs w:val="24"/>
                    </w:rPr>
                  </w:pPr>
                  <w:bookmarkStart w:id="1" w:name="_Toc454241100"/>
                </w:p>
                <w:p w:rsidR="002703AC" w:rsidRPr="004C3882" w:rsidRDefault="002703AC" w:rsidP="009C21C1">
                  <w:pPr>
                    <w:pStyle w:val="Caption"/>
                    <w:spacing w:after="0"/>
                    <w:ind w:firstLine="426"/>
                    <w:rPr>
                      <w:rFonts w:ascii="Times New Roman" w:hAnsi="Times New Roman" w:cs="Times New Roman"/>
                      <w:i w:val="0"/>
                      <w:sz w:val="24"/>
                      <w:szCs w:val="24"/>
                    </w:rPr>
                  </w:pPr>
                  <w:r w:rsidRPr="00E14BE8">
                    <w:rPr>
                      <w:rFonts w:ascii="Times New Roman" w:hAnsi="Times New Roman" w:cs="Times New Roman"/>
                      <w:b/>
                      <w:i w:val="0"/>
                      <w:color w:val="auto"/>
                      <w:sz w:val="24"/>
                      <w:szCs w:val="24"/>
                    </w:rPr>
                    <w:t xml:space="preserve">Tabel </w:t>
                  </w:r>
                  <w:bookmarkEnd w:id="1"/>
                  <w:r w:rsidRPr="00E14BE8">
                    <w:rPr>
                      <w:rFonts w:ascii="Times New Roman" w:hAnsi="Times New Roman" w:cs="Times New Roman"/>
                      <w:b/>
                      <w:i w:val="0"/>
                      <w:color w:val="auto"/>
                      <w:sz w:val="24"/>
                      <w:szCs w:val="24"/>
                      <w:lang w:val="en-US"/>
                    </w:rPr>
                    <w:t>3</w:t>
                  </w:r>
                  <w:r>
                    <w:rPr>
                      <w:rFonts w:ascii="Times New Roman" w:hAnsi="Times New Roman" w:cs="Times New Roman"/>
                      <w:b/>
                      <w:i w:val="0"/>
                      <w:color w:val="auto"/>
                      <w:sz w:val="24"/>
                      <w:szCs w:val="24"/>
                    </w:rPr>
                    <w:t xml:space="preserve">  </w:t>
                  </w:r>
                  <w:r w:rsidRPr="004C3882">
                    <w:rPr>
                      <w:rFonts w:ascii="Times New Roman" w:hAnsi="Times New Roman" w:cs="Times New Roman"/>
                      <w:i w:val="0"/>
                      <w:color w:val="auto"/>
                      <w:sz w:val="24"/>
                      <w:szCs w:val="24"/>
                    </w:rPr>
                    <w:t xml:space="preserve">Distribusi asupan </w:t>
                  </w:r>
                  <w:r w:rsidRPr="004C3882">
                    <w:rPr>
                      <w:rFonts w:ascii="Times New Roman" w:hAnsi="Times New Roman" w:cs="Times New Roman"/>
                      <w:i w:val="0"/>
                      <w:color w:val="auto"/>
                      <w:sz w:val="24"/>
                      <w:szCs w:val="24"/>
                      <w:lang w:val="en-US"/>
                    </w:rPr>
                    <w:t>e</w:t>
                  </w:r>
                  <w:r w:rsidRPr="004C3882">
                    <w:rPr>
                      <w:rFonts w:ascii="Times New Roman" w:hAnsi="Times New Roman" w:cs="Times New Roman"/>
                      <w:i w:val="0"/>
                      <w:color w:val="auto"/>
                      <w:sz w:val="24"/>
                      <w:szCs w:val="24"/>
                    </w:rPr>
                    <w:t xml:space="preserve">nergi dan </w:t>
                  </w:r>
                  <w:r w:rsidRPr="004C3882">
                    <w:rPr>
                      <w:rFonts w:ascii="Times New Roman" w:hAnsi="Times New Roman" w:cs="Times New Roman"/>
                      <w:i w:val="0"/>
                      <w:color w:val="auto"/>
                      <w:sz w:val="24"/>
                      <w:szCs w:val="24"/>
                      <w:lang w:val="en-US"/>
                    </w:rPr>
                    <w:t>z</w:t>
                  </w:r>
                  <w:r w:rsidRPr="004C3882">
                    <w:rPr>
                      <w:rFonts w:ascii="Times New Roman" w:hAnsi="Times New Roman" w:cs="Times New Roman"/>
                      <w:i w:val="0"/>
                      <w:color w:val="auto"/>
                      <w:sz w:val="24"/>
                      <w:szCs w:val="24"/>
                    </w:rPr>
                    <w:t xml:space="preserve">at </w:t>
                  </w:r>
                  <w:r w:rsidRPr="004C3882">
                    <w:rPr>
                      <w:rFonts w:ascii="Times New Roman" w:hAnsi="Times New Roman" w:cs="Times New Roman"/>
                      <w:i w:val="0"/>
                      <w:color w:val="auto"/>
                      <w:sz w:val="24"/>
                      <w:szCs w:val="24"/>
                      <w:lang w:val="en-US"/>
                    </w:rPr>
                    <w:t>g</w:t>
                  </w:r>
                  <w:r w:rsidRPr="004C3882">
                    <w:rPr>
                      <w:rFonts w:ascii="Times New Roman" w:hAnsi="Times New Roman" w:cs="Times New Roman"/>
                      <w:i w:val="0"/>
                      <w:color w:val="auto"/>
                      <w:sz w:val="24"/>
                      <w:szCs w:val="24"/>
                    </w:rPr>
                    <w:t>izi (n = 67 siswa)</w:t>
                  </w:r>
                </w:p>
                <w:tbl>
                  <w:tblPr>
                    <w:tblStyle w:val="TableGrid"/>
                    <w:tblW w:w="0" w:type="auto"/>
                    <w:tblLayout w:type="fixed"/>
                    <w:tblLook w:val="04A0" w:firstRow="1" w:lastRow="0" w:firstColumn="1" w:lastColumn="0" w:noHBand="0" w:noVBand="1"/>
                  </w:tblPr>
                  <w:tblGrid>
                    <w:gridCol w:w="250"/>
                    <w:gridCol w:w="3652"/>
                    <w:gridCol w:w="34"/>
                    <w:gridCol w:w="500"/>
                    <w:gridCol w:w="351"/>
                    <w:gridCol w:w="358"/>
                    <w:gridCol w:w="351"/>
                    <w:gridCol w:w="1836"/>
                    <w:gridCol w:w="81"/>
                  </w:tblGrid>
                  <w:tr w:rsidR="002703AC" w:rsidRPr="00E14BE8" w:rsidTr="006E0DC2">
                    <w:trPr>
                      <w:gridAfter w:val="1"/>
                      <w:wAfter w:w="81" w:type="dxa"/>
                      <w:trHeight w:val="700"/>
                    </w:trPr>
                    <w:tc>
                      <w:tcPr>
                        <w:tcW w:w="250" w:type="dxa"/>
                        <w:tcBorders>
                          <w:left w:val="nil"/>
                          <w:bottom w:val="single" w:sz="4" w:space="0" w:color="000000" w:themeColor="text1"/>
                          <w:right w:val="nil"/>
                        </w:tcBorders>
                        <w:vAlign w:val="center"/>
                      </w:tcPr>
                      <w:p w:rsidR="002703AC" w:rsidRPr="00E14BE8" w:rsidRDefault="002703AC" w:rsidP="009C21C1">
                        <w:pPr>
                          <w:ind w:firstLine="426"/>
                          <w:jc w:val="center"/>
                          <w:rPr>
                            <w:rFonts w:ascii="Times New Roman" w:hAnsi="Times New Roman" w:cs="Times New Roman"/>
                            <w:b/>
                            <w:sz w:val="24"/>
                            <w:szCs w:val="24"/>
                          </w:rPr>
                        </w:pPr>
                        <w:r w:rsidRPr="00E14BE8">
                          <w:rPr>
                            <w:rFonts w:ascii="Times New Roman" w:hAnsi="Times New Roman" w:cs="Times New Roman"/>
                            <w:b/>
                            <w:sz w:val="24"/>
                            <w:szCs w:val="24"/>
                          </w:rPr>
                          <w:t>N</w:t>
                        </w:r>
                      </w:p>
                    </w:tc>
                    <w:tc>
                      <w:tcPr>
                        <w:tcW w:w="3686" w:type="dxa"/>
                        <w:gridSpan w:val="2"/>
                        <w:tcBorders>
                          <w:left w:val="nil"/>
                          <w:bottom w:val="single" w:sz="4" w:space="0" w:color="000000" w:themeColor="text1"/>
                          <w:right w:val="nil"/>
                        </w:tcBorders>
                        <w:vAlign w:val="center"/>
                      </w:tcPr>
                      <w:p w:rsidR="002703AC" w:rsidRPr="009C21C1" w:rsidRDefault="002703AC" w:rsidP="009C21C1">
                        <w:pPr>
                          <w:jc w:val="center"/>
                          <w:rPr>
                            <w:rFonts w:ascii="Times New Roman" w:hAnsi="Times New Roman" w:cs="Times New Roman"/>
                            <w:b/>
                            <w:szCs w:val="24"/>
                            <w:lang w:val="en-US"/>
                          </w:rPr>
                        </w:pPr>
                        <w:r w:rsidRPr="009C21C1">
                          <w:rPr>
                            <w:rFonts w:ascii="Times New Roman" w:hAnsi="Times New Roman" w:cs="Times New Roman"/>
                            <w:b/>
                            <w:szCs w:val="24"/>
                          </w:rPr>
                          <w:t>Asupan</w:t>
                        </w:r>
                        <w:r w:rsidRPr="009C21C1">
                          <w:rPr>
                            <w:rFonts w:ascii="Times New Roman" w:hAnsi="Times New Roman" w:cs="Times New Roman"/>
                            <w:b/>
                            <w:szCs w:val="24"/>
                            <w:lang w:val="en-US"/>
                          </w:rPr>
                          <w:t>*</w:t>
                        </w:r>
                      </w:p>
                    </w:tc>
                    <w:tc>
                      <w:tcPr>
                        <w:tcW w:w="851" w:type="dxa"/>
                        <w:gridSpan w:val="2"/>
                        <w:tcBorders>
                          <w:left w:val="nil"/>
                          <w:bottom w:val="single" w:sz="4" w:space="0" w:color="000000" w:themeColor="text1"/>
                          <w:right w:val="nil"/>
                        </w:tcBorders>
                        <w:vAlign w:val="center"/>
                      </w:tcPr>
                      <w:p w:rsidR="002703AC" w:rsidRPr="009C21C1" w:rsidRDefault="002703AC" w:rsidP="006E0DC2">
                        <w:pPr>
                          <w:rPr>
                            <w:rFonts w:ascii="Times New Roman" w:hAnsi="Times New Roman" w:cs="Times New Roman"/>
                            <w:b/>
                            <w:szCs w:val="24"/>
                          </w:rPr>
                        </w:pPr>
                        <w:r w:rsidRPr="009C21C1">
                          <w:rPr>
                            <w:rFonts w:ascii="Times New Roman" w:hAnsi="Times New Roman" w:cs="Times New Roman"/>
                            <w:b/>
                            <w:szCs w:val="24"/>
                          </w:rPr>
                          <w:t>n</w:t>
                        </w:r>
                      </w:p>
                    </w:tc>
                    <w:tc>
                      <w:tcPr>
                        <w:tcW w:w="709" w:type="dxa"/>
                        <w:gridSpan w:val="2"/>
                        <w:tcBorders>
                          <w:left w:val="nil"/>
                          <w:bottom w:val="single" w:sz="4" w:space="0" w:color="000000" w:themeColor="text1"/>
                          <w:right w:val="nil"/>
                        </w:tcBorders>
                        <w:vAlign w:val="center"/>
                      </w:tcPr>
                      <w:p w:rsidR="002703AC" w:rsidRPr="009C21C1" w:rsidRDefault="002703AC" w:rsidP="009C21C1">
                        <w:pPr>
                          <w:rPr>
                            <w:rFonts w:ascii="Times New Roman" w:hAnsi="Times New Roman" w:cs="Times New Roman"/>
                            <w:b/>
                            <w:szCs w:val="24"/>
                          </w:rPr>
                        </w:pPr>
                        <w:r w:rsidRPr="009C21C1">
                          <w:rPr>
                            <w:rFonts w:ascii="Times New Roman" w:hAnsi="Times New Roman" w:cs="Times New Roman"/>
                            <w:b/>
                            <w:szCs w:val="24"/>
                          </w:rPr>
                          <w:t>%</w:t>
                        </w:r>
                      </w:p>
                    </w:tc>
                    <w:tc>
                      <w:tcPr>
                        <w:tcW w:w="1836" w:type="dxa"/>
                        <w:tcBorders>
                          <w:left w:val="nil"/>
                          <w:bottom w:val="single" w:sz="4" w:space="0" w:color="000000" w:themeColor="text1"/>
                          <w:right w:val="nil"/>
                        </w:tcBorders>
                        <w:vAlign w:val="center"/>
                      </w:tcPr>
                      <w:p w:rsidR="002703AC" w:rsidRPr="009C21C1" w:rsidRDefault="002703AC" w:rsidP="009C21C1">
                        <w:pPr>
                          <w:rPr>
                            <w:rFonts w:ascii="Times New Roman" w:hAnsi="Times New Roman" w:cs="Times New Roman"/>
                            <w:b/>
                            <w:szCs w:val="24"/>
                            <w:lang w:val="en-US"/>
                          </w:rPr>
                        </w:pPr>
                        <w:r w:rsidRPr="009C21C1">
                          <w:rPr>
                            <w:rFonts w:ascii="Times New Roman" w:hAnsi="Times New Roman" w:cs="Times New Roman"/>
                            <w:b/>
                            <w:szCs w:val="24"/>
                            <w:lang w:val="en-US"/>
                          </w:rPr>
                          <w:t>Rata -rata</w:t>
                        </w:r>
                      </w:p>
                    </w:tc>
                  </w:tr>
                  <w:tr w:rsidR="002703AC" w:rsidRPr="00E14BE8" w:rsidTr="009C21C1">
                    <w:tc>
                      <w:tcPr>
                        <w:tcW w:w="250" w:type="dxa"/>
                        <w:tcBorders>
                          <w:left w:val="nil"/>
                          <w:right w:val="nil"/>
                        </w:tcBorders>
                      </w:tcPr>
                      <w:p w:rsidR="002703AC" w:rsidRPr="00E14BE8" w:rsidRDefault="002703AC" w:rsidP="009C21C1">
                        <w:pPr>
                          <w:ind w:firstLine="426"/>
                          <w:jc w:val="center"/>
                          <w:rPr>
                            <w:rFonts w:ascii="Times New Roman" w:hAnsi="Times New Roman" w:cs="Times New Roman"/>
                            <w:sz w:val="24"/>
                            <w:szCs w:val="24"/>
                          </w:rPr>
                        </w:pPr>
                        <w:r w:rsidRPr="00E14BE8">
                          <w:rPr>
                            <w:rFonts w:ascii="Times New Roman" w:hAnsi="Times New Roman" w:cs="Times New Roman"/>
                            <w:sz w:val="24"/>
                            <w:szCs w:val="24"/>
                          </w:rPr>
                          <w:t>1</w:t>
                        </w:r>
                      </w:p>
                    </w:tc>
                    <w:tc>
                      <w:tcPr>
                        <w:tcW w:w="3652" w:type="dxa"/>
                        <w:tcBorders>
                          <w:left w:val="nil"/>
                          <w:right w:val="nil"/>
                        </w:tcBorders>
                      </w:tcPr>
                      <w:p w:rsidR="002703AC" w:rsidRPr="009C21C1" w:rsidRDefault="002703AC" w:rsidP="009C21C1">
                        <w:pPr>
                          <w:ind w:firstLine="142"/>
                          <w:rPr>
                            <w:rFonts w:ascii="Times New Roman" w:hAnsi="Times New Roman" w:cs="Times New Roman"/>
                            <w:szCs w:val="24"/>
                          </w:rPr>
                        </w:pPr>
                        <w:r w:rsidRPr="009C21C1">
                          <w:rPr>
                            <w:rFonts w:ascii="Times New Roman" w:hAnsi="Times New Roman" w:cs="Times New Roman"/>
                            <w:szCs w:val="24"/>
                          </w:rPr>
                          <w:t>Asupan Energi (% AKG Energi)</w:t>
                        </w:r>
                      </w:p>
                      <w:p w:rsidR="002703AC" w:rsidRPr="009C21C1" w:rsidRDefault="002703AC" w:rsidP="009C21C1">
                        <w:pPr>
                          <w:pStyle w:val="ListParagraph"/>
                          <w:numPr>
                            <w:ilvl w:val="0"/>
                            <w:numId w:val="6"/>
                          </w:numPr>
                          <w:spacing w:after="0" w:line="240" w:lineRule="auto"/>
                          <w:ind w:left="142" w:firstLine="142"/>
                          <w:rPr>
                            <w:rFonts w:ascii="Times New Roman" w:hAnsi="Times New Roman" w:cs="Times New Roman"/>
                            <w:szCs w:val="24"/>
                          </w:rPr>
                        </w:pPr>
                        <w:r w:rsidRPr="009C21C1">
                          <w:rPr>
                            <w:rFonts w:ascii="Times New Roman" w:hAnsi="Times New Roman" w:cs="Times New Roman"/>
                            <w:szCs w:val="24"/>
                          </w:rPr>
                          <w:t>Cukup (≥ 80% AKG)</w:t>
                        </w:r>
                      </w:p>
                      <w:p w:rsidR="002703AC" w:rsidRPr="009C21C1" w:rsidRDefault="002703AC" w:rsidP="009C21C1">
                        <w:pPr>
                          <w:pStyle w:val="ListParagraph"/>
                          <w:numPr>
                            <w:ilvl w:val="0"/>
                            <w:numId w:val="6"/>
                          </w:numPr>
                          <w:spacing w:after="0" w:line="240" w:lineRule="auto"/>
                          <w:ind w:left="142" w:firstLine="142"/>
                          <w:rPr>
                            <w:rFonts w:ascii="Times New Roman" w:hAnsi="Times New Roman" w:cs="Times New Roman"/>
                            <w:szCs w:val="24"/>
                          </w:rPr>
                        </w:pPr>
                        <w:r w:rsidRPr="009C21C1">
                          <w:rPr>
                            <w:rFonts w:ascii="Times New Roman" w:hAnsi="Times New Roman" w:cs="Times New Roman"/>
                            <w:szCs w:val="24"/>
                          </w:rPr>
                          <w:t>Kurang (&lt; 80% AKG)</w:t>
                        </w:r>
                      </w:p>
                    </w:tc>
                    <w:tc>
                      <w:tcPr>
                        <w:tcW w:w="534" w:type="dxa"/>
                        <w:gridSpan w:val="2"/>
                        <w:tcBorders>
                          <w:left w:val="nil"/>
                          <w:right w:val="nil"/>
                        </w:tcBorders>
                      </w:tcPr>
                      <w:p w:rsidR="002703AC" w:rsidRPr="009C21C1" w:rsidRDefault="002703AC" w:rsidP="009C21C1">
                        <w:pPr>
                          <w:ind w:firstLine="34"/>
                          <w:jc w:val="center"/>
                          <w:rPr>
                            <w:rFonts w:ascii="Times New Roman" w:hAnsi="Times New Roman" w:cs="Times New Roman"/>
                            <w:szCs w:val="24"/>
                          </w:rPr>
                        </w:pPr>
                      </w:p>
                      <w:p w:rsidR="002703AC" w:rsidRPr="009C21C1" w:rsidRDefault="002703AC" w:rsidP="009C21C1">
                        <w:pPr>
                          <w:ind w:firstLine="34"/>
                          <w:jc w:val="center"/>
                          <w:rPr>
                            <w:rFonts w:ascii="Times New Roman" w:hAnsi="Times New Roman" w:cs="Times New Roman"/>
                            <w:szCs w:val="24"/>
                          </w:rPr>
                        </w:pPr>
                        <w:r w:rsidRPr="009C21C1">
                          <w:rPr>
                            <w:rFonts w:ascii="Times New Roman" w:hAnsi="Times New Roman" w:cs="Times New Roman"/>
                            <w:szCs w:val="24"/>
                          </w:rPr>
                          <w:t>7</w:t>
                        </w:r>
                      </w:p>
                      <w:p w:rsidR="002703AC" w:rsidRPr="009C21C1" w:rsidRDefault="002703AC" w:rsidP="009C21C1">
                        <w:pPr>
                          <w:ind w:firstLine="34"/>
                          <w:jc w:val="center"/>
                          <w:rPr>
                            <w:rFonts w:ascii="Times New Roman" w:hAnsi="Times New Roman" w:cs="Times New Roman"/>
                            <w:szCs w:val="24"/>
                          </w:rPr>
                        </w:pPr>
                        <w:r w:rsidRPr="009C21C1">
                          <w:rPr>
                            <w:rFonts w:ascii="Times New Roman" w:hAnsi="Times New Roman" w:cs="Times New Roman"/>
                            <w:szCs w:val="24"/>
                          </w:rPr>
                          <w:t>60</w:t>
                        </w:r>
                      </w:p>
                    </w:tc>
                    <w:tc>
                      <w:tcPr>
                        <w:tcW w:w="709" w:type="dxa"/>
                        <w:gridSpan w:val="2"/>
                        <w:tcBorders>
                          <w:left w:val="nil"/>
                          <w:right w:val="nil"/>
                        </w:tcBorders>
                      </w:tcPr>
                      <w:p w:rsidR="002703AC" w:rsidRPr="009C21C1" w:rsidRDefault="002703AC" w:rsidP="009C21C1">
                        <w:pPr>
                          <w:ind w:firstLine="34"/>
                          <w:rPr>
                            <w:rFonts w:ascii="Times New Roman" w:hAnsi="Times New Roman" w:cs="Times New Roman"/>
                            <w:szCs w:val="24"/>
                          </w:rPr>
                        </w:pPr>
                      </w:p>
                      <w:p w:rsidR="002703AC" w:rsidRPr="009C21C1" w:rsidRDefault="002703AC" w:rsidP="009C21C1">
                        <w:pPr>
                          <w:ind w:firstLine="34"/>
                          <w:jc w:val="center"/>
                          <w:rPr>
                            <w:rFonts w:ascii="Times New Roman" w:hAnsi="Times New Roman" w:cs="Times New Roman"/>
                            <w:szCs w:val="24"/>
                          </w:rPr>
                        </w:pPr>
                        <w:r w:rsidRPr="009C21C1">
                          <w:rPr>
                            <w:rFonts w:ascii="Times New Roman" w:hAnsi="Times New Roman" w:cs="Times New Roman"/>
                            <w:szCs w:val="24"/>
                          </w:rPr>
                          <w:t>10.4</w:t>
                        </w:r>
                      </w:p>
                      <w:p w:rsidR="002703AC" w:rsidRPr="009C21C1" w:rsidRDefault="002703AC" w:rsidP="009C21C1">
                        <w:pPr>
                          <w:ind w:firstLine="34"/>
                          <w:jc w:val="center"/>
                          <w:rPr>
                            <w:rFonts w:ascii="Times New Roman" w:hAnsi="Times New Roman" w:cs="Times New Roman"/>
                            <w:szCs w:val="24"/>
                          </w:rPr>
                        </w:pPr>
                        <w:r w:rsidRPr="009C21C1">
                          <w:rPr>
                            <w:rFonts w:ascii="Times New Roman" w:hAnsi="Times New Roman" w:cs="Times New Roman"/>
                            <w:szCs w:val="24"/>
                          </w:rPr>
                          <w:t>89.6</w:t>
                        </w:r>
                      </w:p>
                    </w:tc>
                    <w:tc>
                      <w:tcPr>
                        <w:tcW w:w="2268" w:type="dxa"/>
                        <w:gridSpan w:val="3"/>
                        <w:tcBorders>
                          <w:left w:val="nil"/>
                          <w:right w:val="nil"/>
                        </w:tcBorders>
                        <w:vAlign w:val="center"/>
                      </w:tcPr>
                      <w:p w:rsidR="002703AC" w:rsidRPr="009C21C1" w:rsidRDefault="002703AC" w:rsidP="009C21C1">
                        <w:pPr>
                          <w:ind w:firstLine="175"/>
                          <w:jc w:val="center"/>
                          <w:rPr>
                            <w:rFonts w:ascii="Times New Roman" w:hAnsi="Times New Roman" w:cs="Times New Roman"/>
                            <w:szCs w:val="24"/>
                            <w:lang w:val="en-US"/>
                          </w:rPr>
                        </w:pPr>
                      </w:p>
                      <w:p w:rsidR="002703AC" w:rsidRPr="009C21C1" w:rsidRDefault="002703AC" w:rsidP="009C21C1">
                        <w:pPr>
                          <w:ind w:firstLine="175"/>
                          <w:jc w:val="center"/>
                          <w:rPr>
                            <w:rFonts w:ascii="Times New Roman" w:hAnsi="Times New Roman" w:cs="Times New Roman"/>
                            <w:szCs w:val="24"/>
                            <w:lang w:val="en-US"/>
                          </w:rPr>
                        </w:pPr>
                        <w:r w:rsidRPr="009C21C1">
                          <w:rPr>
                            <w:rFonts w:ascii="Times New Roman" w:hAnsi="Times New Roman" w:cs="Times New Roman"/>
                            <w:szCs w:val="24"/>
                            <w:lang w:val="en-US"/>
                          </w:rPr>
                          <w:t>1486,1 ± 410</w:t>
                        </w:r>
                        <w:r w:rsidRPr="009C21C1">
                          <w:rPr>
                            <w:rFonts w:ascii="Times New Roman" w:hAnsi="Times New Roman" w:cs="Times New Roman"/>
                            <w:szCs w:val="24"/>
                          </w:rPr>
                          <w:t>,0</w:t>
                        </w:r>
                        <w:r w:rsidRPr="009C21C1">
                          <w:rPr>
                            <w:rFonts w:ascii="Times New Roman" w:hAnsi="Times New Roman" w:cs="Times New Roman"/>
                            <w:szCs w:val="24"/>
                            <w:lang w:val="en-US"/>
                          </w:rPr>
                          <w:t xml:space="preserve"> kkal</w:t>
                        </w:r>
                      </w:p>
                    </w:tc>
                  </w:tr>
                  <w:tr w:rsidR="002703AC" w:rsidRPr="00E14BE8" w:rsidTr="009C21C1">
                    <w:tc>
                      <w:tcPr>
                        <w:tcW w:w="250" w:type="dxa"/>
                        <w:tcBorders>
                          <w:left w:val="nil"/>
                          <w:right w:val="nil"/>
                        </w:tcBorders>
                      </w:tcPr>
                      <w:p w:rsidR="002703AC" w:rsidRPr="00E14BE8" w:rsidRDefault="002703AC" w:rsidP="009C21C1">
                        <w:pPr>
                          <w:ind w:firstLine="426"/>
                          <w:jc w:val="center"/>
                          <w:rPr>
                            <w:rFonts w:ascii="Times New Roman" w:hAnsi="Times New Roman" w:cs="Times New Roman"/>
                            <w:sz w:val="24"/>
                            <w:szCs w:val="24"/>
                          </w:rPr>
                        </w:pPr>
                        <w:r w:rsidRPr="00E14BE8">
                          <w:rPr>
                            <w:rFonts w:ascii="Times New Roman" w:hAnsi="Times New Roman" w:cs="Times New Roman"/>
                            <w:sz w:val="24"/>
                            <w:szCs w:val="24"/>
                          </w:rPr>
                          <w:t>2</w:t>
                        </w:r>
                      </w:p>
                    </w:tc>
                    <w:tc>
                      <w:tcPr>
                        <w:tcW w:w="3652" w:type="dxa"/>
                        <w:tcBorders>
                          <w:left w:val="nil"/>
                          <w:right w:val="nil"/>
                        </w:tcBorders>
                      </w:tcPr>
                      <w:p w:rsidR="002703AC" w:rsidRPr="009C21C1" w:rsidRDefault="002703AC" w:rsidP="009C21C1">
                        <w:pPr>
                          <w:ind w:firstLine="142"/>
                          <w:rPr>
                            <w:rFonts w:ascii="Times New Roman" w:hAnsi="Times New Roman" w:cs="Times New Roman"/>
                            <w:szCs w:val="24"/>
                          </w:rPr>
                        </w:pPr>
                        <w:r w:rsidRPr="009C21C1">
                          <w:rPr>
                            <w:rFonts w:ascii="Times New Roman" w:hAnsi="Times New Roman" w:cs="Times New Roman"/>
                            <w:szCs w:val="24"/>
                          </w:rPr>
                          <w:t>Asupan Protein (% AKG Protein)</w:t>
                        </w:r>
                      </w:p>
                      <w:p w:rsidR="002703AC" w:rsidRPr="009C21C1" w:rsidRDefault="002703AC" w:rsidP="009C21C1">
                        <w:pPr>
                          <w:pStyle w:val="ListParagraph"/>
                          <w:numPr>
                            <w:ilvl w:val="0"/>
                            <w:numId w:val="7"/>
                          </w:numPr>
                          <w:spacing w:after="0" w:line="240" w:lineRule="auto"/>
                          <w:ind w:left="284" w:firstLine="142"/>
                          <w:rPr>
                            <w:rFonts w:ascii="Times New Roman" w:hAnsi="Times New Roman" w:cs="Times New Roman"/>
                            <w:szCs w:val="24"/>
                          </w:rPr>
                        </w:pPr>
                        <w:r w:rsidRPr="009C21C1">
                          <w:rPr>
                            <w:rFonts w:ascii="Times New Roman" w:hAnsi="Times New Roman" w:cs="Times New Roman"/>
                            <w:szCs w:val="24"/>
                          </w:rPr>
                          <w:t>Cukup (≥ 80% AKG)</w:t>
                        </w:r>
                      </w:p>
                      <w:p w:rsidR="002703AC" w:rsidRPr="009C21C1" w:rsidRDefault="002703AC" w:rsidP="009C21C1">
                        <w:pPr>
                          <w:pStyle w:val="ListParagraph"/>
                          <w:numPr>
                            <w:ilvl w:val="0"/>
                            <w:numId w:val="7"/>
                          </w:numPr>
                          <w:spacing w:after="0" w:line="240" w:lineRule="auto"/>
                          <w:ind w:left="284" w:firstLine="142"/>
                          <w:rPr>
                            <w:rFonts w:ascii="Times New Roman" w:hAnsi="Times New Roman" w:cs="Times New Roman"/>
                            <w:szCs w:val="24"/>
                          </w:rPr>
                        </w:pPr>
                        <w:r w:rsidRPr="009C21C1">
                          <w:rPr>
                            <w:rFonts w:ascii="Times New Roman" w:hAnsi="Times New Roman" w:cs="Times New Roman"/>
                            <w:szCs w:val="24"/>
                          </w:rPr>
                          <w:t>Kurang (&lt; 80% AKG)</w:t>
                        </w:r>
                      </w:p>
                    </w:tc>
                    <w:tc>
                      <w:tcPr>
                        <w:tcW w:w="534" w:type="dxa"/>
                        <w:gridSpan w:val="2"/>
                        <w:tcBorders>
                          <w:left w:val="nil"/>
                          <w:right w:val="nil"/>
                        </w:tcBorders>
                      </w:tcPr>
                      <w:p w:rsidR="002703AC" w:rsidRPr="009C21C1" w:rsidRDefault="002703AC" w:rsidP="009C21C1">
                        <w:pPr>
                          <w:ind w:firstLine="34"/>
                          <w:rPr>
                            <w:rFonts w:ascii="Times New Roman" w:hAnsi="Times New Roman" w:cs="Times New Roman"/>
                            <w:szCs w:val="24"/>
                          </w:rPr>
                        </w:pPr>
                      </w:p>
                      <w:p w:rsidR="002703AC" w:rsidRPr="009C21C1" w:rsidRDefault="002703AC" w:rsidP="009C21C1">
                        <w:pPr>
                          <w:ind w:firstLine="34"/>
                          <w:jc w:val="center"/>
                          <w:rPr>
                            <w:rFonts w:ascii="Times New Roman" w:hAnsi="Times New Roman" w:cs="Times New Roman"/>
                            <w:szCs w:val="24"/>
                          </w:rPr>
                        </w:pPr>
                        <w:r w:rsidRPr="009C21C1">
                          <w:rPr>
                            <w:rFonts w:ascii="Times New Roman" w:hAnsi="Times New Roman" w:cs="Times New Roman"/>
                            <w:szCs w:val="24"/>
                          </w:rPr>
                          <w:t>13</w:t>
                        </w:r>
                      </w:p>
                      <w:p w:rsidR="002703AC" w:rsidRPr="009C21C1" w:rsidRDefault="002703AC" w:rsidP="009C21C1">
                        <w:pPr>
                          <w:ind w:firstLine="34"/>
                          <w:jc w:val="center"/>
                          <w:rPr>
                            <w:rFonts w:ascii="Times New Roman" w:hAnsi="Times New Roman" w:cs="Times New Roman"/>
                            <w:szCs w:val="24"/>
                          </w:rPr>
                        </w:pPr>
                        <w:r w:rsidRPr="009C21C1">
                          <w:rPr>
                            <w:rFonts w:ascii="Times New Roman" w:hAnsi="Times New Roman" w:cs="Times New Roman"/>
                            <w:szCs w:val="24"/>
                          </w:rPr>
                          <w:t>54</w:t>
                        </w:r>
                      </w:p>
                    </w:tc>
                    <w:tc>
                      <w:tcPr>
                        <w:tcW w:w="709" w:type="dxa"/>
                        <w:gridSpan w:val="2"/>
                        <w:tcBorders>
                          <w:left w:val="nil"/>
                          <w:right w:val="nil"/>
                        </w:tcBorders>
                      </w:tcPr>
                      <w:p w:rsidR="002703AC" w:rsidRPr="009C21C1" w:rsidRDefault="002703AC" w:rsidP="009C21C1">
                        <w:pPr>
                          <w:ind w:firstLine="34"/>
                          <w:rPr>
                            <w:rFonts w:ascii="Times New Roman" w:hAnsi="Times New Roman" w:cs="Times New Roman"/>
                            <w:szCs w:val="24"/>
                          </w:rPr>
                        </w:pPr>
                      </w:p>
                      <w:p w:rsidR="002703AC" w:rsidRPr="009C21C1" w:rsidRDefault="002703AC" w:rsidP="009C21C1">
                        <w:pPr>
                          <w:ind w:firstLine="34"/>
                          <w:jc w:val="center"/>
                          <w:rPr>
                            <w:rFonts w:ascii="Times New Roman" w:hAnsi="Times New Roman" w:cs="Times New Roman"/>
                            <w:szCs w:val="24"/>
                          </w:rPr>
                        </w:pPr>
                        <w:r w:rsidRPr="009C21C1">
                          <w:rPr>
                            <w:rFonts w:ascii="Times New Roman" w:hAnsi="Times New Roman" w:cs="Times New Roman"/>
                            <w:szCs w:val="24"/>
                          </w:rPr>
                          <w:t>19.4</w:t>
                        </w:r>
                      </w:p>
                      <w:p w:rsidR="002703AC" w:rsidRPr="009C21C1" w:rsidRDefault="002703AC" w:rsidP="009C21C1">
                        <w:pPr>
                          <w:ind w:firstLine="34"/>
                          <w:jc w:val="center"/>
                          <w:rPr>
                            <w:rFonts w:ascii="Times New Roman" w:hAnsi="Times New Roman" w:cs="Times New Roman"/>
                            <w:szCs w:val="24"/>
                          </w:rPr>
                        </w:pPr>
                        <w:r w:rsidRPr="009C21C1">
                          <w:rPr>
                            <w:rFonts w:ascii="Times New Roman" w:hAnsi="Times New Roman" w:cs="Times New Roman"/>
                            <w:szCs w:val="24"/>
                          </w:rPr>
                          <w:t>80.6</w:t>
                        </w:r>
                      </w:p>
                    </w:tc>
                    <w:tc>
                      <w:tcPr>
                        <w:tcW w:w="2268" w:type="dxa"/>
                        <w:gridSpan w:val="3"/>
                        <w:tcBorders>
                          <w:left w:val="nil"/>
                          <w:right w:val="nil"/>
                        </w:tcBorders>
                        <w:vAlign w:val="center"/>
                      </w:tcPr>
                      <w:p w:rsidR="002703AC" w:rsidRPr="009C21C1" w:rsidRDefault="002703AC" w:rsidP="009C21C1">
                        <w:pPr>
                          <w:ind w:firstLine="175"/>
                          <w:rPr>
                            <w:rFonts w:ascii="Times New Roman" w:hAnsi="Times New Roman" w:cs="Times New Roman"/>
                            <w:szCs w:val="24"/>
                            <w:lang w:val="en-US"/>
                          </w:rPr>
                        </w:pPr>
                      </w:p>
                      <w:p w:rsidR="002703AC" w:rsidRPr="009C21C1" w:rsidRDefault="002703AC" w:rsidP="009C21C1">
                        <w:pPr>
                          <w:ind w:firstLine="175"/>
                          <w:jc w:val="center"/>
                          <w:rPr>
                            <w:rFonts w:ascii="Times New Roman" w:hAnsi="Times New Roman" w:cs="Times New Roman"/>
                            <w:szCs w:val="24"/>
                          </w:rPr>
                        </w:pPr>
                        <w:r w:rsidRPr="009C21C1">
                          <w:rPr>
                            <w:rFonts w:ascii="Times New Roman" w:hAnsi="Times New Roman" w:cs="Times New Roman"/>
                            <w:szCs w:val="24"/>
                            <w:lang w:val="en-US"/>
                          </w:rPr>
                          <w:t>60,</w:t>
                        </w:r>
                        <w:r w:rsidRPr="009C21C1">
                          <w:rPr>
                            <w:rFonts w:ascii="Times New Roman" w:hAnsi="Times New Roman" w:cs="Times New Roman"/>
                            <w:szCs w:val="24"/>
                          </w:rPr>
                          <w:t>6</w:t>
                        </w:r>
                        <w:r w:rsidRPr="009C21C1">
                          <w:rPr>
                            <w:rFonts w:ascii="Times New Roman" w:hAnsi="Times New Roman" w:cs="Times New Roman"/>
                            <w:szCs w:val="24"/>
                            <w:lang w:val="en-US"/>
                          </w:rPr>
                          <w:t xml:space="preserve"> ± 14,4 </w:t>
                        </w:r>
                      </w:p>
                      <w:p w:rsidR="002703AC" w:rsidRPr="009C21C1" w:rsidRDefault="002703AC" w:rsidP="009C21C1">
                        <w:pPr>
                          <w:ind w:firstLine="175"/>
                          <w:jc w:val="center"/>
                          <w:rPr>
                            <w:rFonts w:ascii="Times New Roman" w:hAnsi="Times New Roman" w:cs="Times New Roman"/>
                            <w:szCs w:val="24"/>
                            <w:lang w:val="en-US"/>
                          </w:rPr>
                        </w:pPr>
                        <w:r w:rsidRPr="009C21C1">
                          <w:rPr>
                            <w:rFonts w:ascii="Times New Roman" w:hAnsi="Times New Roman" w:cs="Times New Roman"/>
                            <w:szCs w:val="24"/>
                            <w:lang w:val="en-US"/>
                          </w:rPr>
                          <w:t>gr</w:t>
                        </w:r>
                      </w:p>
                    </w:tc>
                  </w:tr>
                  <w:tr w:rsidR="002703AC" w:rsidRPr="00E14BE8" w:rsidTr="009C21C1">
                    <w:tc>
                      <w:tcPr>
                        <w:tcW w:w="250" w:type="dxa"/>
                        <w:tcBorders>
                          <w:left w:val="nil"/>
                          <w:right w:val="nil"/>
                        </w:tcBorders>
                      </w:tcPr>
                      <w:p w:rsidR="002703AC" w:rsidRPr="00E14BE8" w:rsidRDefault="002703AC" w:rsidP="009C21C1">
                        <w:pPr>
                          <w:ind w:firstLine="426"/>
                          <w:jc w:val="center"/>
                          <w:rPr>
                            <w:rFonts w:ascii="Times New Roman" w:hAnsi="Times New Roman" w:cs="Times New Roman"/>
                            <w:sz w:val="24"/>
                            <w:szCs w:val="24"/>
                          </w:rPr>
                        </w:pPr>
                        <w:r w:rsidRPr="00E14BE8">
                          <w:rPr>
                            <w:rFonts w:ascii="Times New Roman" w:hAnsi="Times New Roman" w:cs="Times New Roman"/>
                            <w:sz w:val="24"/>
                            <w:szCs w:val="24"/>
                          </w:rPr>
                          <w:t>3</w:t>
                        </w:r>
                      </w:p>
                    </w:tc>
                    <w:tc>
                      <w:tcPr>
                        <w:tcW w:w="3652" w:type="dxa"/>
                        <w:tcBorders>
                          <w:left w:val="nil"/>
                          <w:right w:val="nil"/>
                        </w:tcBorders>
                      </w:tcPr>
                      <w:p w:rsidR="002703AC" w:rsidRPr="009C21C1" w:rsidRDefault="002703AC" w:rsidP="009C21C1">
                        <w:pPr>
                          <w:ind w:firstLine="142"/>
                          <w:rPr>
                            <w:rFonts w:ascii="Times New Roman" w:hAnsi="Times New Roman" w:cs="Times New Roman"/>
                            <w:szCs w:val="24"/>
                          </w:rPr>
                        </w:pPr>
                        <w:r w:rsidRPr="009C21C1">
                          <w:rPr>
                            <w:rFonts w:ascii="Times New Roman" w:hAnsi="Times New Roman" w:cs="Times New Roman"/>
                            <w:szCs w:val="24"/>
                          </w:rPr>
                          <w:t>Asupan Vit B1 (% AKG Vit A)</w:t>
                        </w:r>
                      </w:p>
                      <w:p w:rsidR="002703AC" w:rsidRPr="009C21C1" w:rsidRDefault="002703AC" w:rsidP="009C21C1">
                        <w:pPr>
                          <w:pStyle w:val="ListParagraph"/>
                          <w:numPr>
                            <w:ilvl w:val="0"/>
                            <w:numId w:val="8"/>
                          </w:numPr>
                          <w:spacing w:after="0" w:line="240" w:lineRule="auto"/>
                          <w:ind w:left="284" w:firstLine="142"/>
                          <w:rPr>
                            <w:rFonts w:ascii="Times New Roman" w:hAnsi="Times New Roman" w:cs="Times New Roman"/>
                            <w:szCs w:val="24"/>
                          </w:rPr>
                        </w:pPr>
                        <w:r w:rsidRPr="009C21C1">
                          <w:rPr>
                            <w:rFonts w:ascii="Times New Roman" w:hAnsi="Times New Roman" w:cs="Times New Roman"/>
                            <w:szCs w:val="24"/>
                          </w:rPr>
                          <w:t>Cukup (≥ 100% AKG)</w:t>
                        </w:r>
                      </w:p>
                      <w:p w:rsidR="002703AC" w:rsidRPr="009C21C1" w:rsidRDefault="002703AC" w:rsidP="009C21C1">
                        <w:pPr>
                          <w:pStyle w:val="ListParagraph"/>
                          <w:numPr>
                            <w:ilvl w:val="0"/>
                            <w:numId w:val="8"/>
                          </w:numPr>
                          <w:spacing w:after="0" w:line="240" w:lineRule="auto"/>
                          <w:ind w:left="284" w:firstLine="142"/>
                          <w:rPr>
                            <w:rFonts w:ascii="Times New Roman" w:hAnsi="Times New Roman" w:cs="Times New Roman"/>
                            <w:szCs w:val="24"/>
                          </w:rPr>
                        </w:pPr>
                        <w:r w:rsidRPr="009C21C1">
                          <w:rPr>
                            <w:rFonts w:ascii="Times New Roman" w:hAnsi="Times New Roman" w:cs="Times New Roman"/>
                            <w:szCs w:val="24"/>
                          </w:rPr>
                          <w:t>Kurang (&lt; 100% AKG)</w:t>
                        </w:r>
                      </w:p>
                    </w:tc>
                    <w:tc>
                      <w:tcPr>
                        <w:tcW w:w="534" w:type="dxa"/>
                        <w:gridSpan w:val="2"/>
                        <w:tcBorders>
                          <w:left w:val="nil"/>
                          <w:right w:val="nil"/>
                        </w:tcBorders>
                      </w:tcPr>
                      <w:p w:rsidR="002703AC" w:rsidRPr="009C21C1" w:rsidRDefault="002703AC" w:rsidP="009C21C1">
                        <w:pPr>
                          <w:ind w:firstLine="34"/>
                          <w:jc w:val="center"/>
                          <w:rPr>
                            <w:rFonts w:ascii="Times New Roman" w:hAnsi="Times New Roman" w:cs="Times New Roman"/>
                            <w:szCs w:val="24"/>
                          </w:rPr>
                        </w:pPr>
                      </w:p>
                      <w:p w:rsidR="002703AC" w:rsidRPr="009C21C1" w:rsidRDefault="002703AC" w:rsidP="009C21C1">
                        <w:pPr>
                          <w:ind w:firstLine="34"/>
                          <w:jc w:val="center"/>
                          <w:rPr>
                            <w:rFonts w:ascii="Times New Roman" w:hAnsi="Times New Roman" w:cs="Times New Roman"/>
                            <w:szCs w:val="24"/>
                          </w:rPr>
                        </w:pPr>
                        <w:r w:rsidRPr="009C21C1">
                          <w:rPr>
                            <w:rFonts w:ascii="Times New Roman" w:hAnsi="Times New Roman" w:cs="Times New Roman"/>
                            <w:szCs w:val="24"/>
                          </w:rPr>
                          <w:t>19</w:t>
                        </w:r>
                      </w:p>
                      <w:p w:rsidR="002703AC" w:rsidRPr="009C21C1" w:rsidRDefault="002703AC" w:rsidP="009C21C1">
                        <w:pPr>
                          <w:ind w:firstLine="34"/>
                          <w:jc w:val="center"/>
                          <w:rPr>
                            <w:rFonts w:ascii="Times New Roman" w:hAnsi="Times New Roman" w:cs="Times New Roman"/>
                            <w:szCs w:val="24"/>
                          </w:rPr>
                        </w:pPr>
                        <w:r w:rsidRPr="009C21C1">
                          <w:rPr>
                            <w:rFonts w:ascii="Times New Roman" w:hAnsi="Times New Roman" w:cs="Times New Roman"/>
                            <w:szCs w:val="24"/>
                          </w:rPr>
                          <w:t>48</w:t>
                        </w:r>
                      </w:p>
                    </w:tc>
                    <w:tc>
                      <w:tcPr>
                        <w:tcW w:w="709" w:type="dxa"/>
                        <w:gridSpan w:val="2"/>
                        <w:tcBorders>
                          <w:left w:val="nil"/>
                          <w:right w:val="nil"/>
                        </w:tcBorders>
                      </w:tcPr>
                      <w:p w:rsidR="002703AC" w:rsidRPr="009C21C1" w:rsidRDefault="002703AC" w:rsidP="009C21C1">
                        <w:pPr>
                          <w:ind w:firstLine="34"/>
                          <w:jc w:val="center"/>
                          <w:rPr>
                            <w:rFonts w:ascii="Times New Roman" w:hAnsi="Times New Roman" w:cs="Times New Roman"/>
                            <w:szCs w:val="24"/>
                          </w:rPr>
                        </w:pPr>
                      </w:p>
                      <w:p w:rsidR="002703AC" w:rsidRPr="009C21C1" w:rsidRDefault="002703AC" w:rsidP="009C21C1">
                        <w:pPr>
                          <w:ind w:firstLine="34"/>
                          <w:jc w:val="center"/>
                          <w:rPr>
                            <w:rFonts w:ascii="Times New Roman" w:hAnsi="Times New Roman" w:cs="Times New Roman"/>
                            <w:szCs w:val="24"/>
                          </w:rPr>
                        </w:pPr>
                        <w:r w:rsidRPr="009C21C1">
                          <w:rPr>
                            <w:rFonts w:ascii="Times New Roman" w:hAnsi="Times New Roman" w:cs="Times New Roman"/>
                            <w:szCs w:val="24"/>
                          </w:rPr>
                          <w:t>28.4</w:t>
                        </w:r>
                      </w:p>
                      <w:p w:rsidR="002703AC" w:rsidRPr="009C21C1" w:rsidRDefault="002703AC" w:rsidP="009C21C1">
                        <w:pPr>
                          <w:ind w:firstLine="34"/>
                          <w:jc w:val="center"/>
                          <w:rPr>
                            <w:rFonts w:ascii="Times New Roman" w:hAnsi="Times New Roman" w:cs="Times New Roman"/>
                            <w:szCs w:val="24"/>
                          </w:rPr>
                        </w:pPr>
                        <w:r w:rsidRPr="009C21C1">
                          <w:rPr>
                            <w:rFonts w:ascii="Times New Roman" w:hAnsi="Times New Roman" w:cs="Times New Roman"/>
                            <w:szCs w:val="24"/>
                          </w:rPr>
                          <w:t>71.6</w:t>
                        </w:r>
                      </w:p>
                    </w:tc>
                    <w:tc>
                      <w:tcPr>
                        <w:tcW w:w="2268" w:type="dxa"/>
                        <w:gridSpan w:val="3"/>
                        <w:tcBorders>
                          <w:left w:val="nil"/>
                          <w:right w:val="nil"/>
                        </w:tcBorders>
                        <w:vAlign w:val="center"/>
                      </w:tcPr>
                      <w:p w:rsidR="002703AC" w:rsidRPr="009C21C1" w:rsidRDefault="002703AC" w:rsidP="009C21C1">
                        <w:pPr>
                          <w:ind w:firstLine="175"/>
                          <w:jc w:val="center"/>
                          <w:rPr>
                            <w:rFonts w:ascii="Times New Roman" w:hAnsi="Times New Roman" w:cs="Times New Roman"/>
                            <w:szCs w:val="24"/>
                            <w:lang w:val="en-US"/>
                          </w:rPr>
                        </w:pPr>
                      </w:p>
                      <w:p w:rsidR="002703AC" w:rsidRPr="009C21C1" w:rsidRDefault="002703AC" w:rsidP="009C21C1">
                        <w:pPr>
                          <w:ind w:firstLine="175"/>
                          <w:jc w:val="center"/>
                          <w:rPr>
                            <w:rFonts w:ascii="Times New Roman" w:hAnsi="Times New Roman" w:cs="Times New Roman"/>
                            <w:szCs w:val="24"/>
                          </w:rPr>
                        </w:pPr>
                        <w:r w:rsidRPr="009C21C1">
                          <w:rPr>
                            <w:rFonts w:ascii="Times New Roman" w:hAnsi="Times New Roman" w:cs="Times New Roman"/>
                            <w:szCs w:val="24"/>
                            <w:lang w:val="en-US"/>
                          </w:rPr>
                          <w:t>1,2 + 0,</w:t>
                        </w:r>
                        <w:r w:rsidRPr="009C21C1">
                          <w:rPr>
                            <w:rFonts w:ascii="Times New Roman" w:hAnsi="Times New Roman" w:cs="Times New Roman"/>
                            <w:szCs w:val="24"/>
                          </w:rPr>
                          <w:t>7</w:t>
                        </w:r>
                        <w:r w:rsidRPr="009C21C1">
                          <w:rPr>
                            <w:rFonts w:ascii="Times New Roman" w:hAnsi="Times New Roman" w:cs="Times New Roman"/>
                            <w:szCs w:val="24"/>
                            <w:lang w:val="en-US"/>
                          </w:rPr>
                          <w:t xml:space="preserve"> </w:t>
                        </w:r>
                      </w:p>
                      <w:p w:rsidR="002703AC" w:rsidRPr="009C21C1" w:rsidRDefault="002703AC" w:rsidP="009C21C1">
                        <w:pPr>
                          <w:ind w:firstLine="175"/>
                          <w:jc w:val="center"/>
                          <w:rPr>
                            <w:rFonts w:ascii="Times New Roman" w:hAnsi="Times New Roman" w:cs="Times New Roman"/>
                            <w:szCs w:val="24"/>
                            <w:lang w:val="en-US"/>
                          </w:rPr>
                        </w:pPr>
                        <w:r w:rsidRPr="009C21C1">
                          <w:rPr>
                            <w:rFonts w:ascii="Times New Roman" w:hAnsi="Times New Roman" w:cs="Times New Roman"/>
                            <w:szCs w:val="24"/>
                            <w:lang w:val="en-US"/>
                          </w:rPr>
                          <w:t>mg</w:t>
                        </w:r>
                      </w:p>
                    </w:tc>
                  </w:tr>
                  <w:tr w:rsidR="002703AC" w:rsidRPr="00E14BE8" w:rsidTr="009C21C1">
                    <w:tc>
                      <w:tcPr>
                        <w:tcW w:w="250" w:type="dxa"/>
                        <w:tcBorders>
                          <w:left w:val="nil"/>
                          <w:right w:val="nil"/>
                        </w:tcBorders>
                      </w:tcPr>
                      <w:p w:rsidR="002703AC" w:rsidRPr="00E14BE8" w:rsidRDefault="002703AC" w:rsidP="009C21C1">
                        <w:pPr>
                          <w:ind w:firstLine="426"/>
                          <w:jc w:val="center"/>
                          <w:rPr>
                            <w:rFonts w:ascii="Times New Roman" w:hAnsi="Times New Roman" w:cs="Times New Roman"/>
                            <w:sz w:val="24"/>
                            <w:szCs w:val="24"/>
                          </w:rPr>
                        </w:pPr>
                        <w:r w:rsidRPr="00E14BE8">
                          <w:rPr>
                            <w:rFonts w:ascii="Times New Roman" w:hAnsi="Times New Roman" w:cs="Times New Roman"/>
                            <w:sz w:val="24"/>
                            <w:szCs w:val="24"/>
                          </w:rPr>
                          <w:t>4</w:t>
                        </w:r>
                      </w:p>
                    </w:tc>
                    <w:tc>
                      <w:tcPr>
                        <w:tcW w:w="3652" w:type="dxa"/>
                        <w:tcBorders>
                          <w:left w:val="nil"/>
                          <w:right w:val="nil"/>
                        </w:tcBorders>
                      </w:tcPr>
                      <w:p w:rsidR="002703AC" w:rsidRPr="009C21C1" w:rsidRDefault="002703AC" w:rsidP="009C21C1">
                        <w:pPr>
                          <w:ind w:firstLine="142"/>
                          <w:rPr>
                            <w:rFonts w:ascii="Times New Roman" w:hAnsi="Times New Roman" w:cs="Times New Roman"/>
                            <w:szCs w:val="24"/>
                          </w:rPr>
                        </w:pPr>
                        <w:r w:rsidRPr="009C21C1">
                          <w:rPr>
                            <w:rFonts w:ascii="Times New Roman" w:hAnsi="Times New Roman" w:cs="Times New Roman"/>
                            <w:szCs w:val="24"/>
                          </w:rPr>
                          <w:t>Asupan Vit C (% AKG Ca)</w:t>
                        </w:r>
                      </w:p>
                      <w:p w:rsidR="002703AC" w:rsidRPr="009C21C1" w:rsidRDefault="002703AC" w:rsidP="009C21C1">
                        <w:pPr>
                          <w:pStyle w:val="ListParagraph"/>
                          <w:numPr>
                            <w:ilvl w:val="0"/>
                            <w:numId w:val="9"/>
                          </w:numPr>
                          <w:spacing w:after="0" w:line="240" w:lineRule="auto"/>
                          <w:ind w:left="284" w:firstLine="142"/>
                          <w:rPr>
                            <w:rFonts w:ascii="Times New Roman" w:hAnsi="Times New Roman" w:cs="Times New Roman"/>
                            <w:szCs w:val="24"/>
                          </w:rPr>
                        </w:pPr>
                        <w:r w:rsidRPr="009C21C1">
                          <w:rPr>
                            <w:rFonts w:ascii="Times New Roman" w:hAnsi="Times New Roman" w:cs="Times New Roman"/>
                            <w:szCs w:val="24"/>
                          </w:rPr>
                          <w:t>Cukup (≥ 100% AKG)</w:t>
                        </w:r>
                      </w:p>
                      <w:p w:rsidR="002703AC" w:rsidRPr="009C21C1" w:rsidRDefault="002703AC" w:rsidP="009C21C1">
                        <w:pPr>
                          <w:pStyle w:val="ListParagraph"/>
                          <w:numPr>
                            <w:ilvl w:val="0"/>
                            <w:numId w:val="9"/>
                          </w:numPr>
                          <w:spacing w:after="0" w:line="240" w:lineRule="auto"/>
                          <w:ind w:left="284" w:firstLine="142"/>
                          <w:rPr>
                            <w:rFonts w:ascii="Times New Roman" w:hAnsi="Times New Roman" w:cs="Times New Roman"/>
                            <w:szCs w:val="24"/>
                          </w:rPr>
                        </w:pPr>
                        <w:r w:rsidRPr="009C21C1">
                          <w:rPr>
                            <w:rFonts w:ascii="Times New Roman" w:hAnsi="Times New Roman" w:cs="Times New Roman"/>
                            <w:szCs w:val="24"/>
                          </w:rPr>
                          <w:t>Kurang (&lt; 100% AKG)</w:t>
                        </w:r>
                      </w:p>
                    </w:tc>
                    <w:tc>
                      <w:tcPr>
                        <w:tcW w:w="534" w:type="dxa"/>
                        <w:gridSpan w:val="2"/>
                        <w:tcBorders>
                          <w:left w:val="nil"/>
                          <w:right w:val="nil"/>
                        </w:tcBorders>
                      </w:tcPr>
                      <w:p w:rsidR="002703AC" w:rsidRPr="009C21C1" w:rsidRDefault="002703AC" w:rsidP="009C21C1">
                        <w:pPr>
                          <w:ind w:firstLine="34"/>
                          <w:jc w:val="center"/>
                          <w:rPr>
                            <w:rFonts w:ascii="Times New Roman" w:hAnsi="Times New Roman" w:cs="Times New Roman"/>
                            <w:szCs w:val="24"/>
                          </w:rPr>
                        </w:pPr>
                      </w:p>
                      <w:p w:rsidR="002703AC" w:rsidRPr="009C21C1" w:rsidRDefault="002703AC" w:rsidP="009C21C1">
                        <w:pPr>
                          <w:ind w:firstLine="34"/>
                          <w:jc w:val="center"/>
                          <w:rPr>
                            <w:rFonts w:ascii="Times New Roman" w:hAnsi="Times New Roman" w:cs="Times New Roman"/>
                            <w:szCs w:val="24"/>
                          </w:rPr>
                        </w:pPr>
                        <w:r w:rsidRPr="009C21C1">
                          <w:rPr>
                            <w:rFonts w:ascii="Times New Roman" w:hAnsi="Times New Roman" w:cs="Times New Roman"/>
                            <w:szCs w:val="24"/>
                          </w:rPr>
                          <w:t>29</w:t>
                        </w:r>
                      </w:p>
                      <w:p w:rsidR="002703AC" w:rsidRPr="009C21C1" w:rsidRDefault="002703AC" w:rsidP="009C21C1">
                        <w:pPr>
                          <w:ind w:firstLine="34"/>
                          <w:jc w:val="center"/>
                          <w:rPr>
                            <w:rFonts w:ascii="Times New Roman" w:hAnsi="Times New Roman" w:cs="Times New Roman"/>
                            <w:szCs w:val="24"/>
                          </w:rPr>
                        </w:pPr>
                        <w:r w:rsidRPr="009C21C1">
                          <w:rPr>
                            <w:rFonts w:ascii="Times New Roman" w:hAnsi="Times New Roman" w:cs="Times New Roman"/>
                            <w:szCs w:val="24"/>
                          </w:rPr>
                          <w:t>38</w:t>
                        </w:r>
                      </w:p>
                    </w:tc>
                    <w:tc>
                      <w:tcPr>
                        <w:tcW w:w="709" w:type="dxa"/>
                        <w:gridSpan w:val="2"/>
                        <w:tcBorders>
                          <w:left w:val="nil"/>
                          <w:right w:val="nil"/>
                        </w:tcBorders>
                      </w:tcPr>
                      <w:p w:rsidR="002703AC" w:rsidRPr="009C21C1" w:rsidRDefault="002703AC" w:rsidP="009C21C1">
                        <w:pPr>
                          <w:ind w:firstLine="34"/>
                          <w:jc w:val="center"/>
                          <w:rPr>
                            <w:rFonts w:ascii="Times New Roman" w:hAnsi="Times New Roman" w:cs="Times New Roman"/>
                            <w:szCs w:val="24"/>
                          </w:rPr>
                        </w:pPr>
                      </w:p>
                      <w:p w:rsidR="002703AC" w:rsidRPr="009C21C1" w:rsidRDefault="002703AC" w:rsidP="009C21C1">
                        <w:pPr>
                          <w:ind w:firstLine="34"/>
                          <w:jc w:val="center"/>
                          <w:rPr>
                            <w:rFonts w:ascii="Times New Roman" w:hAnsi="Times New Roman" w:cs="Times New Roman"/>
                            <w:szCs w:val="24"/>
                          </w:rPr>
                        </w:pPr>
                        <w:r w:rsidRPr="009C21C1">
                          <w:rPr>
                            <w:rFonts w:ascii="Times New Roman" w:hAnsi="Times New Roman" w:cs="Times New Roman"/>
                            <w:szCs w:val="24"/>
                          </w:rPr>
                          <w:t>43.3</w:t>
                        </w:r>
                      </w:p>
                      <w:p w:rsidR="002703AC" w:rsidRPr="009C21C1" w:rsidRDefault="002703AC" w:rsidP="009C21C1">
                        <w:pPr>
                          <w:ind w:firstLine="34"/>
                          <w:jc w:val="center"/>
                          <w:rPr>
                            <w:rFonts w:ascii="Times New Roman" w:hAnsi="Times New Roman" w:cs="Times New Roman"/>
                            <w:szCs w:val="24"/>
                          </w:rPr>
                        </w:pPr>
                        <w:r w:rsidRPr="009C21C1">
                          <w:rPr>
                            <w:rFonts w:ascii="Times New Roman" w:hAnsi="Times New Roman" w:cs="Times New Roman"/>
                            <w:szCs w:val="24"/>
                          </w:rPr>
                          <w:t>56.7</w:t>
                        </w:r>
                      </w:p>
                    </w:tc>
                    <w:tc>
                      <w:tcPr>
                        <w:tcW w:w="2268" w:type="dxa"/>
                        <w:gridSpan w:val="3"/>
                        <w:tcBorders>
                          <w:left w:val="nil"/>
                          <w:right w:val="nil"/>
                        </w:tcBorders>
                        <w:vAlign w:val="center"/>
                      </w:tcPr>
                      <w:p w:rsidR="002703AC" w:rsidRPr="009C21C1" w:rsidRDefault="002703AC" w:rsidP="009C21C1">
                        <w:pPr>
                          <w:ind w:firstLine="175"/>
                          <w:jc w:val="center"/>
                          <w:rPr>
                            <w:rFonts w:ascii="Times New Roman" w:hAnsi="Times New Roman" w:cs="Times New Roman"/>
                            <w:szCs w:val="24"/>
                            <w:lang w:val="en-US"/>
                          </w:rPr>
                        </w:pPr>
                      </w:p>
                      <w:p w:rsidR="002703AC" w:rsidRPr="009C21C1" w:rsidRDefault="002703AC" w:rsidP="009C21C1">
                        <w:pPr>
                          <w:ind w:firstLine="175"/>
                          <w:jc w:val="center"/>
                          <w:rPr>
                            <w:rFonts w:ascii="Times New Roman" w:hAnsi="Times New Roman" w:cs="Times New Roman"/>
                            <w:szCs w:val="24"/>
                          </w:rPr>
                        </w:pPr>
                        <w:r w:rsidRPr="009C21C1">
                          <w:rPr>
                            <w:rFonts w:ascii="Times New Roman" w:hAnsi="Times New Roman" w:cs="Times New Roman"/>
                            <w:szCs w:val="24"/>
                            <w:lang w:val="en-US"/>
                          </w:rPr>
                          <w:t xml:space="preserve">90,8 ± 23,7 </w:t>
                        </w:r>
                      </w:p>
                      <w:p w:rsidR="002703AC" w:rsidRPr="009C21C1" w:rsidRDefault="002703AC" w:rsidP="009C21C1">
                        <w:pPr>
                          <w:ind w:firstLine="175"/>
                          <w:jc w:val="center"/>
                          <w:rPr>
                            <w:rFonts w:ascii="Times New Roman" w:hAnsi="Times New Roman" w:cs="Times New Roman"/>
                            <w:szCs w:val="24"/>
                            <w:lang w:val="en-US"/>
                          </w:rPr>
                        </w:pPr>
                        <w:r w:rsidRPr="009C21C1">
                          <w:rPr>
                            <w:rFonts w:ascii="Times New Roman" w:hAnsi="Times New Roman" w:cs="Times New Roman"/>
                            <w:szCs w:val="24"/>
                            <w:lang w:val="en-US"/>
                          </w:rPr>
                          <w:t>mg</w:t>
                        </w:r>
                      </w:p>
                    </w:tc>
                  </w:tr>
                  <w:tr w:rsidR="002703AC" w:rsidRPr="00E14BE8" w:rsidTr="009C21C1">
                    <w:tc>
                      <w:tcPr>
                        <w:tcW w:w="250" w:type="dxa"/>
                        <w:tcBorders>
                          <w:left w:val="nil"/>
                          <w:right w:val="nil"/>
                        </w:tcBorders>
                      </w:tcPr>
                      <w:p w:rsidR="002703AC" w:rsidRPr="00E14BE8" w:rsidRDefault="002703AC" w:rsidP="009C21C1">
                        <w:pPr>
                          <w:ind w:firstLine="426"/>
                          <w:jc w:val="center"/>
                          <w:rPr>
                            <w:rFonts w:ascii="Times New Roman" w:hAnsi="Times New Roman" w:cs="Times New Roman"/>
                            <w:sz w:val="24"/>
                            <w:szCs w:val="24"/>
                          </w:rPr>
                        </w:pPr>
                        <w:r w:rsidRPr="00E14BE8">
                          <w:rPr>
                            <w:rFonts w:ascii="Times New Roman" w:hAnsi="Times New Roman" w:cs="Times New Roman"/>
                            <w:sz w:val="24"/>
                            <w:szCs w:val="24"/>
                          </w:rPr>
                          <w:t>5</w:t>
                        </w:r>
                      </w:p>
                    </w:tc>
                    <w:tc>
                      <w:tcPr>
                        <w:tcW w:w="3652" w:type="dxa"/>
                        <w:tcBorders>
                          <w:left w:val="nil"/>
                          <w:right w:val="nil"/>
                        </w:tcBorders>
                      </w:tcPr>
                      <w:p w:rsidR="002703AC" w:rsidRPr="009C21C1" w:rsidRDefault="002703AC" w:rsidP="009C21C1">
                        <w:pPr>
                          <w:ind w:firstLine="142"/>
                          <w:rPr>
                            <w:rFonts w:ascii="Times New Roman" w:hAnsi="Times New Roman" w:cs="Times New Roman"/>
                            <w:szCs w:val="24"/>
                          </w:rPr>
                        </w:pPr>
                        <w:r w:rsidRPr="009C21C1">
                          <w:rPr>
                            <w:rFonts w:ascii="Times New Roman" w:hAnsi="Times New Roman" w:cs="Times New Roman"/>
                            <w:szCs w:val="24"/>
                          </w:rPr>
                          <w:t>Asupan Fe (% AKG Ca)</w:t>
                        </w:r>
                      </w:p>
                      <w:p w:rsidR="002703AC" w:rsidRPr="009C21C1" w:rsidRDefault="002703AC" w:rsidP="009C21C1">
                        <w:pPr>
                          <w:pStyle w:val="ListParagraph"/>
                          <w:numPr>
                            <w:ilvl w:val="0"/>
                            <w:numId w:val="10"/>
                          </w:numPr>
                          <w:spacing w:after="0" w:line="240" w:lineRule="auto"/>
                          <w:ind w:left="284" w:firstLine="142"/>
                          <w:rPr>
                            <w:rFonts w:ascii="Times New Roman" w:hAnsi="Times New Roman" w:cs="Times New Roman"/>
                            <w:szCs w:val="24"/>
                          </w:rPr>
                        </w:pPr>
                        <w:r w:rsidRPr="009C21C1">
                          <w:rPr>
                            <w:rFonts w:ascii="Times New Roman" w:hAnsi="Times New Roman" w:cs="Times New Roman"/>
                            <w:szCs w:val="24"/>
                          </w:rPr>
                          <w:t>Cukup (≥ 100% AKG)</w:t>
                        </w:r>
                      </w:p>
                      <w:p w:rsidR="002703AC" w:rsidRPr="009C21C1" w:rsidRDefault="002703AC" w:rsidP="009C21C1">
                        <w:pPr>
                          <w:pStyle w:val="ListParagraph"/>
                          <w:numPr>
                            <w:ilvl w:val="0"/>
                            <w:numId w:val="10"/>
                          </w:numPr>
                          <w:spacing w:after="0" w:line="240" w:lineRule="auto"/>
                          <w:ind w:left="284" w:firstLine="142"/>
                          <w:rPr>
                            <w:rFonts w:ascii="Times New Roman" w:hAnsi="Times New Roman" w:cs="Times New Roman"/>
                            <w:szCs w:val="24"/>
                          </w:rPr>
                        </w:pPr>
                        <w:r w:rsidRPr="009C21C1">
                          <w:rPr>
                            <w:rFonts w:ascii="Times New Roman" w:hAnsi="Times New Roman" w:cs="Times New Roman"/>
                            <w:szCs w:val="24"/>
                          </w:rPr>
                          <w:t>Kurang (&lt; 100% AKG)</w:t>
                        </w:r>
                      </w:p>
                    </w:tc>
                    <w:tc>
                      <w:tcPr>
                        <w:tcW w:w="534" w:type="dxa"/>
                        <w:gridSpan w:val="2"/>
                        <w:tcBorders>
                          <w:left w:val="nil"/>
                          <w:right w:val="nil"/>
                        </w:tcBorders>
                      </w:tcPr>
                      <w:p w:rsidR="002703AC" w:rsidRPr="009C21C1" w:rsidRDefault="002703AC" w:rsidP="009C21C1">
                        <w:pPr>
                          <w:ind w:firstLine="34"/>
                          <w:jc w:val="center"/>
                          <w:rPr>
                            <w:rFonts w:ascii="Times New Roman" w:hAnsi="Times New Roman" w:cs="Times New Roman"/>
                            <w:szCs w:val="24"/>
                          </w:rPr>
                        </w:pPr>
                      </w:p>
                      <w:p w:rsidR="002703AC" w:rsidRPr="009C21C1" w:rsidRDefault="002703AC" w:rsidP="009C21C1">
                        <w:pPr>
                          <w:ind w:firstLine="34"/>
                          <w:jc w:val="center"/>
                          <w:rPr>
                            <w:rFonts w:ascii="Times New Roman" w:hAnsi="Times New Roman" w:cs="Times New Roman"/>
                            <w:szCs w:val="24"/>
                          </w:rPr>
                        </w:pPr>
                        <w:r w:rsidRPr="009C21C1">
                          <w:rPr>
                            <w:rFonts w:ascii="Times New Roman" w:hAnsi="Times New Roman" w:cs="Times New Roman"/>
                            <w:szCs w:val="24"/>
                          </w:rPr>
                          <w:t>32</w:t>
                        </w:r>
                      </w:p>
                      <w:p w:rsidR="002703AC" w:rsidRPr="009C21C1" w:rsidRDefault="002703AC" w:rsidP="009C21C1">
                        <w:pPr>
                          <w:ind w:firstLine="34"/>
                          <w:jc w:val="center"/>
                          <w:rPr>
                            <w:rFonts w:ascii="Times New Roman" w:hAnsi="Times New Roman" w:cs="Times New Roman"/>
                            <w:szCs w:val="24"/>
                          </w:rPr>
                        </w:pPr>
                        <w:r w:rsidRPr="009C21C1">
                          <w:rPr>
                            <w:rFonts w:ascii="Times New Roman" w:hAnsi="Times New Roman" w:cs="Times New Roman"/>
                            <w:szCs w:val="24"/>
                          </w:rPr>
                          <w:t>35</w:t>
                        </w:r>
                      </w:p>
                    </w:tc>
                    <w:tc>
                      <w:tcPr>
                        <w:tcW w:w="709" w:type="dxa"/>
                        <w:gridSpan w:val="2"/>
                        <w:tcBorders>
                          <w:left w:val="nil"/>
                          <w:right w:val="nil"/>
                        </w:tcBorders>
                      </w:tcPr>
                      <w:p w:rsidR="002703AC" w:rsidRPr="009C21C1" w:rsidRDefault="002703AC" w:rsidP="009C21C1">
                        <w:pPr>
                          <w:ind w:firstLine="34"/>
                          <w:jc w:val="center"/>
                          <w:rPr>
                            <w:rFonts w:ascii="Times New Roman" w:hAnsi="Times New Roman" w:cs="Times New Roman"/>
                            <w:szCs w:val="24"/>
                          </w:rPr>
                        </w:pPr>
                      </w:p>
                      <w:p w:rsidR="002703AC" w:rsidRPr="009C21C1" w:rsidRDefault="002703AC" w:rsidP="009C21C1">
                        <w:pPr>
                          <w:ind w:firstLine="34"/>
                          <w:jc w:val="center"/>
                          <w:rPr>
                            <w:rFonts w:ascii="Times New Roman" w:hAnsi="Times New Roman" w:cs="Times New Roman"/>
                            <w:szCs w:val="24"/>
                          </w:rPr>
                        </w:pPr>
                        <w:r w:rsidRPr="009C21C1">
                          <w:rPr>
                            <w:rFonts w:ascii="Times New Roman" w:hAnsi="Times New Roman" w:cs="Times New Roman"/>
                            <w:szCs w:val="24"/>
                          </w:rPr>
                          <w:t>47.8</w:t>
                        </w:r>
                      </w:p>
                      <w:p w:rsidR="002703AC" w:rsidRPr="009C21C1" w:rsidRDefault="002703AC" w:rsidP="009C21C1">
                        <w:pPr>
                          <w:ind w:firstLine="34"/>
                          <w:jc w:val="center"/>
                          <w:rPr>
                            <w:rFonts w:ascii="Times New Roman" w:hAnsi="Times New Roman" w:cs="Times New Roman"/>
                            <w:szCs w:val="24"/>
                          </w:rPr>
                        </w:pPr>
                        <w:r w:rsidRPr="009C21C1">
                          <w:rPr>
                            <w:rFonts w:ascii="Times New Roman" w:hAnsi="Times New Roman" w:cs="Times New Roman"/>
                            <w:szCs w:val="24"/>
                          </w:rPr>
                          <w:t>52.2</w:t>
                        </w:r>
                      </w:p>
                    </w:tc>
                    <w:tc>
                      <w:tcPr>
                        <w:tcW w:w="2268" w:type="dxa"/>
                        <w:gridSpan w:val="3"/>
                        <w:tcBorders>
                          <w:left w:val="nil"/>
                          <w:right w:val="nil"/>
                        </w:tcBorders>
                        <w:vAlign w:val="center"/>
                      </w:tcPr>
                      <w:p w:rsidR="002703AC" w:rsidRPr="009C21C1" w:rsidRDefault="002703AC" w:rsidP="009C21C1">
                        <w:pPr>
                          <w:ind w:firstLine="175"/>
                          <w:jc w:val="center"/>
                          <w:rPr>
                            <w:rFonts w:ascii="Times New Roman" w:hAnsi="Times New Roman" w:cs="Times New Roman"/>
                            <w:szCs w:val="24"/>
                            <w:lang w:val="en-US"/>
                          </w:rPr>
                        </w:pPr>
                      </w:p>
                      <w:p w:rsidR="002703AC" w:rsidRPr="009C21C1" w:rsidRDefault="002703AC" w:rsidP="009C21C1">
                        <w:pPr>
                          <w:ind w:firstLine="175"/>
                          <w:jc w:val="center"/>
                          <w:rPr>
                            <w:rFonts w:ascii="Times New Roman" w:hAnsi="Times New Roman" w:cs="Times New Roman"/>
                            <w:szCs w:val="24"/>
                          </w:rPr>
                        </w:pPr>
                        <w:r w:rsidRPr="009C21C1">
                          <w:rPr>
                            <w:rFonts w:ascii="Times New Roman" w:hAnsi="Times New Roman" w:cs="Times New Roman"/>
                            <w:szCs w:val="24"/>
                            <w:lang w:val="en-US"/>
                          </w:rPr>
                          <w:t>15,</w:t>
                        </w:r>
                        <w:r w:rsidRPr="009C21C1">
                          <w:rPr>
                            <w:rFonts w:ascii="Times New Roman" w:hAnsi="Times New Roman" w:cs="Times New Roman"/>
                            <w:szCs w:val="24"/>
                          </w:rPr>
                          <w:t>2</w:t>
                        </w:r>
                        <w:r w:rsidRPr="009C21C1">
                          <w:rPr>
                            <w:rFonts w:ascii="Times New Roman" w:hAnsi="Times New Roman" w:cs="Times New Roman"/>
                            <w:szCs w:val="24"/>
                            <w:lang w:val="en-US"/>
                          </w:rPr>
                          <w:t xml:space="preserve"> ± 4,9 </w:t>
                        </w:r>
                      </w:p>
                      <w:p w:rsidR="002703AC" w:rsidRPr="009C21C1" w:rsidRDefault="002703AC" w:rsidP="009C21C1">
                        <w:pPr>
                          <w:ind w:firstLine="175"/>
                          <w:jc w:val="center"/>
                          <w:rPr>
                            <w:rFonts w:ascii="Times New Roman" w:hAnsi="Times New Roman" w:cs="Times New Roman"/>
                            <w:szCs w:val="24"/>
                            <w:lang w:val="en-US"/>
                          </w:rPr>
                        </w:pPr>
                        <w:r w:rsidRPr="009C21C1">
                          <w:rPr>
                            <w:rFonts w:ascii="Times New Roman" w:hAnsi="Times New Roman" w:cs="Times New Roman"/>
                            <w:szCs w:val="24"/>
                            <w:lang w:val="en-US"/>
                          </w:rPr>
                          <w:t>mg</w:t>
                        </w:r>
                      </w:p>
                    </w:tc>
                  </w:tr>
                </w:tbl>
                <w:p w:rsidR="002703AC" w:rsidRDefault="002703AC">
                  <w:r>
                    <w:rPr>
                      <w:rFonts w:ascii="Times New Roman" w:hAnsi="Times New Roman" w:cs="Times New Roman"/>
                      <w:b/>
                      <w:sz w:val="20"/>
                      <w:szCs w:val="20"/>
                      <w:lang w:val="en-US"/>
                    </w:rPr>
                    <w:t>Asupan dibandingkan dengan AKG tahun 2013</w:t>
                  </w:r>
                </w:p>
              </w:txbxContent>
            </v:textbox>
            <w10:wrap type="topAndBottom"/>
          </v:shape>
        </w:pict>
      </w:r>
      <w:r w:rsidR="002703AC">
        <w:rPr>
          <w:rFonts w:ascii="Times New Roman" w:hAnsi="Times New Roman" w:cs="Times New Roman"/>
          <w:b/>
          <w:noProof/>
          <w:sz w:val="24"/>
          <w:szCs w:val="32"/>
          <w:lang w:eastAsia="id-ID"/>
        </w:rPr>
        <w:pict>
          <v:shape id="_x0000_s1043" type="#_x0000_t202" style="position:absolute;left:0;text-align:left;margin-left:252.5pt;margin-top:4.6pt;width:250.25pt;height:146.05pt;z-index:251676672;mso-position-horizontal-relative:text;mso-position-vertical-relative:text;mso-width-relative:margin;mso-height-relative:margin" stroked="f">
            <v:textbox style="mso-next-textbox:#_x0000_s1043">
              <w:txbxContent>
                <w:p w:rsidR="002703AC" w:rsidRDefault="002703AC" w:rsidP="00C032B9">
                  <w:pPr>
                    <w:spacing w:after="0" w:line="240" w:lineRule="auto"/>
                    <w:rPr>
                      <w:rFonts w:ascii="Times New Roman" w:hAnsi="Times New Roman" w:cs="Times New Roman"/>
                      <w:sz w:val="24"/>
                      <w:szCs w:val="24"/>
                    </w:rPr>
                  </w:pPr>
                  <w:r w:rsidRPr="004C3882">
                    <w:rPr>
                      <w:rFonts w:ascii="Times New Roman" w:hAnsi="Times New Roman" w:cs="Times New Roman"/>
                      <w:b/>
                      <w:sz w:val="24"/>
                      <w:szCs w:val="24"/>
                      <w:lang w:val="en-US"/>
                    </w:rPr>
                    <w:t>Tabel 2</w:t>
                  </w:r>
                  <w:r>
                    <w:rPr>
                      <w:rFonts w:ascii="Times New Roman" w:hAnsi="Times New Roman" w:cs="Times New Roman"/>
                      <w:b/>
                      <w:sz w:val="24"/>
                      <w:szCs w:val="24"/>
                    </w:rPr>
                    <w:t xml:space="preserve"> </w:t>
                  </w:r>
                  <w:r w:rsidRPr="0073302F">
                    <w:rPr>
                      <w:rFonts w:ascii="Times New Roman" w:hAnsi="Times New Roman" w:cs="Times New Roman"/>
                      <w:sz w:val="24"/>
                      <w:szCs w:val="24"/>
                      <w:lang w:val="en-US"/>
                    </w:rPr>
                    <w:t>Distribusi tingkat kebugaran siswa</w:t>
                  </w:r>
                  <w:r>
                    <w:rPr>
                      <w:rFonts w:ascii="Times New Roman" w:hAnsi="Times New Roman" w:cs="Times New Roman"/>
                      <w:sz w:val="24"/>
                      <w:szCs w:val="24"/>
                      <w:lang w:val="en-US"/>
                    </w:rPr>
                    <w:t>(n=67)</w:t>
                  </w:r>
                </w:p>
                <w:p w:rsidR="002703AC" w:rsidRPr="003949C5" w:rsidRDefault="002703AC" w:rsidP="00C032B9">
                  <w:pPr>
                    <w:spacing w:after="0" w:line="240" w:lineRule="auto"/>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474"/>
                    <w:gridCol w:w="135"/>
                    <w:gridCol w:w="612"/>
                    <w:gridCol w:w="1914"/>
                    <w:gridCol w:w="127"/>
                  </w:tblGrid>
                  <w:tr w:rsidR="002703AC" w:rsidTr="00C517A4">
                    <w:trPr>
                      <w:gridAfter w:val="1"/>
                      <w:wAfter w:w="127" w:type="dxa"/>
                    </w:trPr>
                    <w:tc>
                      <w:tcPr>
                        <w:tcW w:w="1619" w:type="dxa"/>
                        <w:tcBorders>
                          <w:top w:val="single" w:sz="4" w:space="0" w:color="000000" w:themeColor="text1"/>
                          <w:bottom w:val="single" w:sz="4" w:space="0" w:color="auto"/>
                        </w:tcBorders>
                      </w:tcPr>
                      <w:p w:rsidR="002703AC" w:rsidRPr="00C517A4" w:rsidRDefault="002703AC" w:rsidP="00C517A4">
                        <w:pPr>
                          <w:jc w:val="center"/>
                          <w:rPr>
                            <w:rFonts w:ascii="Times New Roman" w:hAnsi="Times New Roman" w:cs="Times New Roman"/>
                            <w:szCs w:val="24"/>
                            <w:lang w:val="en-US"/>
                          </w:rPr>
                        </w:pPr>
                        <w:r w:rsidRPr="00C517A4">
                          <w:rPr>
                            <w:rFonts w:ascii="Times New Roman" w:hAnsi="Times New Roman" w:cs="Times New Roman"/>
                            <w:szCs w:val="24"/>
                            <w:lang w:val="en-US"/>
                          </w:rPr>
                          <w:t>Kebiasaan merokok</w:t>
                        </w:r>
                      </w:p>
                    </w:tc>
                    <w:tc>
                      <w:tcPr>
                        <w:tcW w:w="609" w:type="dxa"/>
                        <w:gridSpan w:val="2"/>
                        <w:tcBorders>
                          <w:top w:val="single" w:sz="4" w:space="0" w:color="000000" w:themeColor="text1"/>
                          <w:bottom w:val="single" w:sz="4" w:space="0" w:color="auto"/>
                        </w:tcBorders>
                      </w:tcPr>
                      <w:p w:rsidR="002703AC" w:rsidRPr="00C517A4" w:rsidRDefault="002703AC" w:rsidP="00C517A4">
                        <w:pPr>
                          <w:jc w:val="center"/>
                          <w:rPr>
                            <w:rFonts w:ascii="Times New Roman" w:hAnsi="Times New Roman" w:cs="Times New Roman"/>
                            <w:szCs w:val="24"/>
                            <w:lang w:val="en-US"/>
                          </w:rPr>
                        </w:pPr>
                        <w:r w:rsidRPr="00C517A4">
                          <w:rPr>
                            <w:rFonts w:ascii="Times New Roman" w:hAnsi="Times New Roman" w:cs="Times New Roman"/>
                            <w:szCs w:val="24"/>
                            <w:lang w:val="en-US"/>
                          </w:rPr>
                          <w:t>n</w:t>
                        </w:r>
                      </w:p>
                    </w:tc>
                    <w:tc>
                      <w:tcPr>
                        <w:tcW w:w="567" w:type="dxa"/>
                        <w:tcBorders>
                          <w:top w:val="single" w:sz="4" w:space="0" w:color="000000" w:themeColor="text1"/>
                          <w:bottom w:val="single" w:sz="4" w:space="0" w:color="auto"/>
                        </w:tcBorders>
                      </w:tcPr>
                      <w:p w:rsidR="002703AC" w:rsidRPr="00C517A4" w:rsidRDefault="002703AC" w:rsidP="00C517A4">
                        <w:pPr>
                          <w:jc w:val="center"/>
                          <w:rPr>
                            <w:rFonts w:ascii="Times New Roman" w:hAnsi="Times New Roman" w:cs="Times New Roman"/>
                            <w:szCs w:val="24"/>
                            <w:lang w:val="en-US"/>
                          </w:rPr>
                        </w:pPr>
                        <w:r w:rsidRPr="00C517A4">
                          <w:rPr>
                            <w:rFonts w:ascii="Times New Roman" w:hAnsi="Times New Roman" w:cs="Times New Roman"/>
                            <w:szCs w:val="24"/>
                            <w:lang w:val="en-US"/>
                          </w:rPr>
                          <w:t>%</w:t>
                        </w:r>
                      </w:p>
                    </w:tc>
                    <w:tc>
                      <w:tcPr>
                        <w:tcW w:w="1914" w:type="dxa"/>
                        <w:tcBorders>
                          <w:top w:val="single" w:sz="4" w:space="0" w:color="000000" w:themeColor="text1"/>
                          <w:bottom w:val="single" w:sz="4" w:space="0" w:color="auto"/>
                        </w:tcBorders>
                      </w:tcPr>
                      <w:p w:rsidR="002703AC" w:rsidRPr="00C517A4" w:rsidRDefault="002703AC" w:rsidP="00C517A4">
                        <w:pPr>
                          <w:jc w:val="center"/>
                          <w:rPr>
                            <w:rFonts w:ascii="Times New Roman" w:hAnsi="Times New Roman" w:cs="Times New Roman"/>
                            <w:szCs w:val="24"/>
                            <w:lang w:val="en-US"/>
                          </w:rPr>
                        </w:pPr>
                        <w:r w:rsidRPr="00C517A4">
                          <w:rPr>
                            <w:rFonts w:ascii="Times New Roman" w:hAnsi="Times New Roman" w:cs="Times New Roman"/>
                            <w:szCs w:val="24"/>
                            <w:lang w:val="en-US"/>
                          </w:rPr>
                          <w:t>Keterangan jumlah batang rokok</w:t>
                        </w:r>
                      </w:p>
                    </w:tc>
                  </w:tr>
                  <w:tr w:rsidR="002703AC" w:rsidTr="00C517A4">
                    <w:trPr>
                      <w:gridAfter w:val="1"/>
                      <w:wAfter w:w="127" w:type="dxa"/>
                    </w:trPr>
                    <w:tc>
                      <w:tcPr>
                        <w:tcW w:w="1619" w:type="dxa"/>
                        <w:tcBorders>
                          <w:top w:val="single" w:sz="4" w:space="0" w:color="auto"/>
                        </w:tcBorders>
                      </w:tcPr>
                      <w:p w:rsidR="002703AC" w:rsidRPr="00C517A4" w:rsidRDefault="002703AC" w:rsidP="00C517A4">
                        <w:pPr>
                          <w:rPr>
                            <w:rFonts w:ascii="Times New Roman" w:hAnsi="Times New Roman" w:cs="Times New Roman"/>
                            <w:szCs w:val="24"/>
                            <w:lang w:val="en-US"/>
                          </w:rPr>
                        </w:pPr>
                        <w:r w:rsidRPr="00C517A4">
                          <w:rPr>
                            <w:rFonts w:ascii="Times New Roman" w:hAnsi="Times New Roman" w:cs="Times New Roman"/>
                            <w:szCs w:val="24"/>
                            <w:lang w:val="en-US"/>
                          </w:rPr>
                          <w:t>Bukan perokok</w:t>
                        </w:r>
                      </w:p>
                    </w:tc>
                    <w:tc>
                      <w:tcPr>
                        <w:tcW w:w="474" w:type="dxa"/>
                        <w:tcBorders>
                          <w:top w:val="single" w:sz="4" w:space="0" w:color="auto"/>
                        </w:tcBorders>
                        <w:vAlign w:val="center"/>
                      </w:tcPr>
                      <w:p w:rsidR="002703AC" w:rsidRPr="00C517A4" w:rsidRDefault="002703AC" w:rsidP="00C517A4">
                        <w:pPr>
                          <w:ind w:firstLine="33"/>
                          <w:jc w:val="center"/>
                          <w:rPr>
                            <w:rFonts w:ascii="Times New Roman" w:hAnsi="Times New Roman" w:cs="Times New Roman"/>
                            <w:lang w:val="en-US"/>
                          </w:rPr>
                        </w:pPr>
                        <w:r w:rsidRPr="00C517A4">
                          <w:rPr>
                            <w:rFonts w:ascii="Times New Roman" w:hAnsi="Times New Roman" w:cs="Times New Roman"/>
                            <w:lang w:val="en-US"/>
                          </w:rPr>
                          <w:t>26</w:t>
                        </w:r>
                      </w:p>
                    </w:tc>
                    <w:tc>
                      <w:tcPr>
                        <w:tcW w:w="702" w:type="dxa"/>
                        <w:gridSpan w:val="2"/>
                        <w:tcBorders>
                          <w:top w:val="single" w:sz="4" w:space="0" w:color="auto"/>
                        </w:tcBorders>
                        <w:vAlign w:val="center"/>
                      </w:tcPr>
                      <w:p w:rsidR="002703AC" w:rsidRPr="00C517A4" w:rsidRDefault="002703AC" w:rsidP="00C517A4">
                        <w:pPr>
                          <w:jc w:val="center"/>
                          <w:rPr>
                            <w:rFonts w:ascii="Times New Roman" w:hAnsi="Times New Roman" w:cs="Times New Roman"/>
                            <w:lang w:val="en-US"/>
                          </w:rPr>
                        </w:pPr>
                        <w:r w:rsidRPr="00C517A4">
                          <w:rPr>
                            <w:rFonts w:ascii="Times New Roman" w:hAnsi="Times New Roman" w:cs="Times New Roman"/>
                            <w:lang w:val="en-US"/>
                          </w:rPr>
                          <w:t>38,8</w:t>
                        </w:r>
                      </w:p>
                    </w:tc>
                    <w:tc>
                      <w:tcPr>
                        <w:tcW w:w="1914" w:type="dxa"/>
                        <w:tcBorders>
                          <w:top w:val="single" w:sz="4" w:space="0" w:color="auto"/>
                        </w:tcBorders>
                        <w:vAlign w:val="center"/>
                      </w:tcPr>
                      <w:p w:rsidR="002703AC" w:rsidRPr="00C517A4" w:rsidRDefault="002703AC" w:rsidP="009C21C1">
                        <w:pPr>
                          <w:ind w:firstLine="34"/>
                          <w:rPr>
                            <w:rFonts w:ascii="Times New Roman" w:hAnsi="Times New Roman" w:cs="Times New Roman"/>
                            <w:lang w:val="en-US"/>
                          </w:rPr>
                        </w:pPr>
                        <w:r w:rsidRPr="00C517A4">
                          <w:rPr>
                            <w:rFonts w:ascii="Times New Roman" w:hAnsi="Times New Roman" w:cs="Times New Roman"/>
                            <w:lang w:val="en-US"/>
                          </w:rPr>
                          <w:t>0 batang</w:t>
                        </w:r>
                      </w:p>
                    </w:tc>
                  </w:tr>
                  <w:tr w:rsidR="002703AC" w:rsidTr="00C517A4">
                    <w:tc>
                      <w:tcPr>
                        <w:tcW w:w="1619" w:type="dxa"/>
                      </w:tcPr>
                      <w:p w:rsidR="002703AC" w:rsidRPr="00C517A4" w:rsidRDefault="002703AC" w:rsidP="00C517A4">
                        <w:pPr>
                          <w:rPr>
                            <w:rFonts w:ascii="Times New Roman" w:hAnsi="Times New Roman" w:cs="Times New Roman"/>
                            <w:szCs w:val="24"/>
                            <w:lang w:val="en-US"/>
                          </w:rPr>
                        </w:pPr>
                        <w:r w:rsidRPr="00C517A4">
                          <w:rPr>
                            <w:rFonts w:ascii="Times New Roman" w:hAnsi="Times New Roman" w:cs="Times New Roman"/>
                            <w:szCs w:val="24"/>
                            <w:lang w:val="en-US"/>
                          </w:rPr>
                          <w:t>Perokok ringan</w:t>
                        </w:r>
                      </w:p>
                    </w:tc>
                    <w:tc>
                      <w:tcPr>
                        <w:tcW w:w="474" w:type="dxa"/>
                        <w:vAlign w:val="center"/>
                      </w:tcPr>
                      <w:p w:rsidR="002703AC" w:rsidRPr="00C517A4" w:rsidRDefault="002703AC" w:rsidP="00C517A4">
                        <w:pPr>
                          <w:ind w:firstLine="33"/>
                          <w:jc w:val="center"/>
                          <w:rPr>
                            <w:rFonts w:ascii="Times New Roman" w:hAnsi="Times New Roman" w:cs="Times New Roman"/>
                            <w:lang w:val="en-US"/>
                          </w:rPr>
                        </w:pPr>
                        <w:r w:rsidRPr="00C517A4">
                          <w:rPr>
                            <w:rFonts w:ascii="Times New Roman" w:hAnsi="Times New Roman" w:cs="Times New Roman"/>
                            <w:lang w:val="en-US"/>
                          </w:rPr>
                          <w:t>28</w:t>
                        </w:r>
                      </w:p>
                    </w:tc>
                    <w:tc>
                      <w:tcPr>
                        <w:tcW w:w="702" w:type="dxa"/>
                        <w:gridSpan w:val="2"/>
                        <w:vAlign w:val="center"/>
                      </w:tcPr>
                      <w:p w:rsidR="002703AC" w:rsidRPr="00C517A4" w:rsidRDefault="002703AC" w:rsidP="00C517A4">
                        <w:pPr>
                          <w:jc w:val="center"/>
                          <w:rPr>
                            <w:rFonts w:ascii="Times New Roman" w:hAnsi="Times New Roman" w:cs="Times New Roman"/>
                            <w:lang w:val="en-US"/>
                          </w:rPr>
                        </w:pPr>
                        <w:r w:rsidRPr="00C517A4">
                          <w:rPr>
                            <w:rFonts w:ascii="Times New Roman" w:hAnsi="Times New Roman" w:cs="Times New Roman"/>
                            <w:lang w:val="en-US"/>
                          </w:rPr>
                          <w:t>41,8</w:t>
                        </w:r>
                      </w:p>
                    </w:tc>
                    <w:tc>
                      <w:tcPr>
                        <w:tcW w:w="2041" w:type="dxa"/>
                        <w:gridSpan w:val="2"/>
                        <w:vAlign w:val="center"/>
                      </w:tcPr>
                      <w:p w:rsidR="002703AC" w:rsidRPr="00C517A4" w:rsidRDefault="002703AC" w:rsidP="009C21C1">
                        <w:pPr>
                          <w:ind w:firstLine="34"/>
                          <w:rPr>
                            <w:rFonts w:ascii="Times New Roman" w:hAnsi="Times New Roman" w:cs="Times New Roman"/>
                            <w:lang w:val="en-US"/>
                          </w:rPr>
                        </w:pPr>
                        <w:r w:rsidRPr="00C517A4">
                          <w:rPr>
                            <w:rFonts w:ascii="Times New Roman" w:hAnsi="Times New Roman" w:cs="Times New Roman"/>
                            <w:lang w:val="en-US"/>
                          </w:rPr>
                          <w:t>min 1 batang/hari</w:t>
                        </w:r>
                      </w:p>
                    </w:tc>
                  </w:tr>
                  <w:tr w:rsidR="002703AC" w:rsidTr="00C517A4">
                    <w:tc>
                      <w:tcPr>
                        <w:tcW w:w="1619" w:type="dxa"/>
                      </w:tcPr>
                      <w:p w:rsidR="002703AC" w:rsidRPr="00C517A4" w:rsidRDefault="002703AC" w:rsidP="00C517A4">
                        <w:pPr>
                          <w:rPr>
                            <w:rFonts w:ascii="Times New Roman" w:hAnsi="Times New Roman" w:cs="Times New Roman"/>
                            <w:szCs w:val="24"/>
                            <w:lang w:val="en-US"/>
                          </w:rPr>
                        </w:pPr>
                        <w:r w:rsidRPr="00C517A4">
                          <w:rPr>
                            <w:rFonts w:ascii="Times New Roman" w:hAnsi="Times New Roman" w:cs="Times New Roman"/>
                            <w:szCs w:val="24"/>
                            <w:lang w:val="en-US"/>
                          </w:rPr>
                          <w:t>Perokok sedang</w:t>
                        </w:r>
                      </w:p>
                    </w:tc>
                    <w:tc>
                      <w:tcPr>
                        <w:tcW w:w="474" w:type="dxa"/>
                        <w:vAlign w:val="center"/>
                      </w:tcPr>
                      <w:p w:rsidR="002703AC" w:rsidRPr="00C517A4" w:rsidRDefault="002703AC" w:rsidP="00C517A4">
                        <w:pPr>
                          <w:ind w:firstLine="33"/>
                          <w:jc w:val="center"/>
                          <w:rPr>
                            <w:rFonts w:ascii="Times New Roman" w:hAnsi="Times New Roman" w:cs="Times New Roman"/>
                            <w:lang w:val="en-US"/>
                          </w:rPr>
                        </w:pPr>
                        <w:r w:rsidRPr="00C517A4">
                          <w:rPr>
                            <w:rFonts w:ascii="Times New Roman" w:hAnsi="Times New Roman" w:cs="Times New Roman"/>
                            <w:lang w:val="en-US"/>
                          </w:rPr>
                          <w:t>13</w:t>
                        </w:r>
                      </w:p>
                    </w:tc>
                    <w:tc>
                      <w:tcPr>
                        <w:tcW w:w="702" w:type="dxa"/>
                        <w:gridSpan w:val="2"/>
                        <w:vAlign w:val="center"/>
                      </w:tcPr>
                      <w:p w:rsidR="002703AC" w:rsidRPr="00C517A4" w:rsidRDefault="002703AC" w:rsidP="00C517A4">
                        <w:pPr>
                          <w:jc w:val="center"/>
                          <w:rPr>
                            <w:rFonts w:ascii="Times New Roman" w:hAnsi="Times New Roman" w:cs="Times New Roman"/>
                            <w:lang w:val="en-US"/>
                          </w:rPr>
                        </w:pPr>
                        <w:r w:rsidRPr="00C517A4">
                          <w:rPr>
                            <w:rFonts w:ascii="Times New Roman" w:hAnsi="Times New Roman" w:cs="Times New Roman"/>
                            <w:lang w:val="en-US"/>
                          </w:rPr>
                          <w:t>19.4</w:t>
                        </w:r>
                      </w:p>
                    </w:tc>
                    <w:tc>
                      <w:tcPr>
                        <w:tcW w:w="2041" w:type="dxa"/>
                        <w:gridSpan w:val="2"/>
                        <w:vAlign w:val="center"/>
                      </w:tcPr>
                      <w:p w:rsidR="002703AC" w:rsidRPr="00C517A4" w:rsidRDefault="002703AC" w:rsidP="009C21C1">
                        <w:pPr>
                          <w:ind w:firstLine="34"/>
                          <w:rPr>
                            <w:rFonts w:ascii="Times New Roman" w:hAnsi="Times New Roman" w:cs="Times New Roman"/>
                            <w:lang w:val="en-US"/>
                          </w:rPr>
                        </w:pPr>
                        <w:r w:rsidRPr="00C517A4">
                          <w:rPr>
                            <w:rFonts w:ascii="Times New Roman" w:hAnsi="Times New Roman" w:cs="Times New Roman"/>
                            <w:lang w:val="en-US"/>
                          </w:rPr>
                          <w:t>maks 10 batang/hari</w:t>
                        </w:r>
                      </w:p>
                    </w:tc>
                  </w:tr>
                  <w:tr w:rsidR="002703AC" w:rsidTr="00C517A4">
                    <w:tc>
                      <w:tcPr>
                        <w:tcW w:w="1619" w:type="dxa"/>
                      </w:tcPr>
                      <w:p w:rsidR="002703AC" w:rsidRPr="00C517A4" w:rsidRDefault="002703AC" w:rsidP="00C517A4">
                        <w:pPr>
                          <w:rPr>
                            <w:rFonts w:ascii="Times New Roman" w:hAnsi="Times New Roman" w:cs="Times New Roman"/>
                            <w:szCs w:val="24"/>
                            <w:lang w:val="en-US"/>
                          </w:rPr>
                        </w:pPr>
                        <w:r w:rsidRPr="00C517A4">
                          <w:rPr>
                            <w:rFonts w:ascii="Times New Roman" w:hAnsi="Times New Roman" w:cs="Times New Roman"/>
                            <w:szCs w:val="24"/>
                            <w:lang w:val="en-US"/>
                          </w:rPr>
                          <w:t>Perokok berat</w:t>
                        </w:r>
                      </w:p>
                    </w:tc>
                    <w:tc>
                      <w:tcPr>
                        <w:tcW w:w="474" w:type="dxa"/>
                        <w:vAlign w:val="center"/>
                      </w:tcPr>
                      <w:p w:rsidR="002703AC" w:rsidRPr="00C517A4" w:rsidRDefault="002703AC" w:rsidP="00C517A4">
                        <w:pPr>
                          <w:ind w:firstLine="33"/>
                          <w:jc w:val="center"/>
                          <w:rPr>
                            <w:rFonts w:ascii="Times New Roman" w:hAnsi="Times New Roman" w:cs="Times New Roman"/>
                            <w:lang w:val="en-US"/>
                          </w:rPr>
                        </w:pPr>
                        <w:r w:rsidRPr="00C517A4">
                          <w:rPr>
                            <w:rFonts w:ascii="Times New Roman" w:hAnsi="Times New Roman" w:cs="Times New Roman"/>
                            <w:lang w:val="en-US"/>
                          </w:rPr>
                          <w:t>0</w:t>
                        </w:r>
                      </w:p>
                    </w:tc>
                    <w:tc>
                      <w:tcPr>
                        <w:tcW w:w="702" w:type="dxa"/>
                        <w:gridSpan w:val="2"/>
                        <w:vAlign w:val="center"/>
                      </w:tcPr>
                      <w:p w:rsidR="002703AC" w:rsidRPr="00C517A4" w:rsidRDefault="002703AC" w:rsidP="00C517A4">
                        <w:pPr>
                          <w:jc w:val="center"/>
                          <w:rPr>
                            <w:rFonts w:ascii="Times New Roman" w:hAnsi="Times New Roman" w:cs="Times New Roman"/>
                            <w:lang w:val="en-US"/>
                          </w:rPr>
                        </w:pPr>
                        <w:r w:rsidRPr="00C517A4">
                          <w:rPr>
                            <w:rFonts w:ascii="Times New Roman" w:hAnsi="Times New Roman" w:cs="Times New Roman"/>
                            <w:lang w:val="en-US"/>
                          </w:rPr>
                          <w:t>0,0</w:t>
                        </w:r>
                      </w:p>
                    </w:tc>
                    <w:tc>
                      <w:tcPr>
                        <w:tcW w:w="2041" w:type="dxa"/>
                        <w:gridSpan w:val="2"/>
                        <w:vAlign w:val="center"/>
                      </w:tcPr>
                      <w:p w:rsidR="002703AC" w:rsidRPr="00C517A4" w:rsidRDefault="002703AC" w:rsidP="009C21C1">
                        <w:pPr>
                          <w:ind w:firstLine="34"/>
                          <w:rPr>
                            <w:rFonts w:ascii="Times New Roman" w:hAnsi="Times New Roman" w:cs="Times New Roman"/>
                            <w:lang w:val="en-US"/>
                          </w:rPr>
                        </w:pPr>
                        <w:r w:rsidRPr="00C517A4">
                          <w:rPr>
                            <w:rFonts w:ascii="Times New Roman" w:hAnsi="Times New Roman" w:cs="Times New Roman"/>
                            <w:lang w:val="en-US"/>
                          </w:rPr>
                          <w:t>lebih 10 batang/hari</w:t>
                        </w:r>
                      </w:p>
                    </w:tc>
                  </w:tr>
                  <w:tr w:rsidR="002703AC" w:rsidTr="00C517A4">
                    <w:trPr>
                      <w:gridAfter w:val="1"/>
                      <w:wAfter w:w="127" w:type="dxa"/>
                    </w:trPr>
                    <w:tc>
                      <w:tcPr>
                        <w:tcW w:w="1619" w:type="dxa"/>
                      </w:tcPr>
                      <w:p w:rsidR="002703AC" w:rsidRPr="00C517A4" w:rsidRDefault="002703AC" w:rsidP="00C517A4">
                        <w:pPr>
                          <w:rPr>
                            <w:rFonts w:ascii="Times New Roman" w:hAnsi="Times New Roman" w:cs="Times New Roman"/>
                            <w:szCs w:val="24"/>
                            <w:lang w:val="en-US"/>
                          </w:rPr>
                        </w:pPr>
                        <w:r w:rsidRPr="00C517A4">
                          <w:rPr>
                            <w:rFonts w:ascii="Times New Roman" w:hAnsi="Times New Roman" w:cs="Times New Roman"/>
                            <w:szCs w:val="24"/>
                            <w:lang w:val="en-US"/>
                          </w:rPr>
                          <w:t>Jumlah</w:t>
                        </w:r>
                      </w:p>
                    </w:tc>
                    <w:tc>
                      <w:tcPr>
                        <w:tcW w:w="474" w:type="dxa"/>
                        <w:vAlign w:val="center"/>
                      </w:tcPr>
                      <w:p w:rsidR="002703AC" w:rsidRPr="00C517A4" w:rsidRDefault="002703AC" w:rsidP="00C517A4">
                        <w:pPr>
                          <w:ind w:firstLine="33"/>
                          <w:jc w:val="center"/>
                          <w:rPr>
                            <w:rFonts w:ascii="Times New Roman" w:hAnsi="Times New Roman" w:cs="Times New Roman"/>
                            <w:lang w:val="en-US"/>
                          </w:rPr>
                        </w:pPr>
                        <w:r w:rsidRPr="00C517A4">
                          <w:rPr>
                            <w:rFonts w:ascii="Times New Roman" w:hAnsi="Times New Roman" w:cs="Times New Roman"/>
                            <w:lang w:val="en-US"/>
                          </w:rPr>
                          <w:t>67</w:t>
                        </w:r>
                      </w:p>
                    </w:tc>
                    <w:tc>
                      <w:tcPr>
                        <w:tcW w:w="702" w:type="dxa"/>
                        <w:gridSpan w:val="2"/>
                        <w:vAlign w:val="center"/>
                      </w:tcPr>
                      <w:p w:rsidR="002703AC" w:rsidRPr="00C517A4" w:rsidRDefault="002703AC" w:rsidP="00C517A4">
                        <w:pPr>
                          <w:jc w:val="center"/>
                          <w:rPr>
                            <w:rFonts w:ascii="Times New Roman" w:hAnsi="Times New Roman" w:cs="Times New Roman"/>
                            <w:lang w:val="en-US"/>
                          </w:rPr>
                        </w:pPr>
                        <w:r w:rsidRPr="00C517A4">
                          <w:rPr>
                            <w:rFonts w:ascii="Times New Roman" w:hAnsi="Times New Roman" w:cs="Times New Roman"/>
                            <w:lang w:val="en-US"/>
                          </w:rPr>
                          <w:t>100,0</w:t>
                        </w:r>
                      </w:p>
                    </w:tc>
                    <w:tc>
                      <w:tcPr>
                        <w:tcW w:w="1914" w:type="dxa"/>
                        <w:vAlign w:val="center"/>
                      </w:tcPr>
                      <w:p w:rsidR="002703AC" w:rsidRPr="00C517A4" w:rsidRDefault="002703AC" w:rsidP="009C21C1">
                        <w:pPr>
                          <w:ind w:firstLine="426"/>
                          <w:jc w:val="center"/>
                          <w:rPr>
                            <w:rFonts w:ascii="Times New Roman" w:hAnsi="Times New Roman" w:cs="Times New Roman"/>
                            <w:lang w:val="en-US"/>
                          </w:rPr>
                        </w:pPr>
                      </w:p>
                    </w:tc>
                  </w:tr>
                </w:tbl>
                <w:p w:rsidR="002703AC" w:rsidRDefault="002703AC" w:rsidP="00C032B9"/>
              </w:txbxContent>
            </v:textbox>
            <w10:wrap type="topAndBottom"/>
          </v:shape>
        </w:pict>
      </w:r>
      <w:r w:rsidR="006A00F6" w:rsidRPr="00302AEA">
        <w:rPr>
          <w:rFonts w:ascii="Times New Roman" w:hAnsi="Times New Roman" w:cs="Times New Roman"/>
          <w:sz w:val="24"/>
        </w:rPr>
        <w:t>kebiasaan</w:t>
      </w:r>
      <w:r w:rsidR="006A00F6" w:rsidRPr="00302AEA">
        <w:rPr>
          <w:rFonts w:ascii="Times New Roman" w:hAnsi="Times New Roman" w:cs="Times New Roman"/>
          <w:sz w:val="24"/>
          <w:lang w:val="en-US"/>
        </w:rPr>
        <w:t>m</w:t>
      </w:r>
      <w:r w:rsidR="006A00F6" w:rsidRPr="00302AEA">
        <w:rPr>
          <w:rFonts w:ascii="Times New Roman" w:hAnsi="Times New Roman" w:cs="Times New Roman"/>
          <w:sz w:val="24"/>
        </w:rPr>
        <w:t xml:space="preserve">erokok, asupan </w:t>
      </w:r>
      <w:r w:rsidR="006A00F6" w:rsidRPr="00302AEA">
        <w:rPr>
          <w:rFonts w:ascii="Times New Roman" w:hAnsi="Times New Roman" w:cs="Times New Roman"/>
          <w:sz w:val="24"/>
          <w:lang w:val="en-US"/>
        </w:rPr>
        <w:t>energi dan z</w:t>
      </w:r>
      <w:r w:rsidR="006A00F6" w:rsidRPr="00302AEA">
        <w:rPr>
          <w:rFonts w:ascii="Times New Roman" w:hAnsi="Times New Roman" w:cs="Times New Roman"/>
          <w:sz w:val="24"/>
        </w:rPr>
        <w:t xml:space="preserve">at </w:t>
      </w:r>
      <w:r w:rsidR="006A00F6" w:rsidRPr="00302AEA">
        <w:rPr>
          <w:rFonts w:ascii="Times New Roman" w:hAnsi="Times New Roman" w:cs="Times New Roman"/>
          <w:sz w:val="24"/>
          <w:lang w:val="en-US"/>
        </w:rPr>
        <w:t>g</w:t>
      </w:r>
      <w:r w:rsidR="006A00F6" w:rsidRPr="00302AEA">
        <w:rPr>
          <w:rFonts w:ascii="Times New Roman" w:hAnsi="Times New Roman" w:cs="Times New Roman"/>
          <w:sz w:val="24"/>
        </w:rPr>
        <w:t xml:space="preserve">izi, aktivitas </w:t>
      </w:r>
      <w:r w:rsidR="006A00F6" w:rsidRPr="00302AEA">
        <w:rPr>
          <w:rFonts w:ascii="Times New Roman" w:hAnsi="Times New Roman" w:cs="Times New Roman"/>
          <w:sz w:val="24"/>
          <w:lang w:val="en-US"/>
        </w:rPr>
        <w:t>f</w:t>
      </w:r>
      <w:r w:rsidR="006A00F6" w:rsidRPr="00302AEA">
        <w:rPr>
          <w:rFonts w:ascii="Times New Roman" w:hAnsi="Times New Roman" w:cs="Times New Roman"/>
          <w:sz w:val="24"/>
        </w:rPr>
        <w:t xml:space="preserve">isik </w:t>
      </w:r>
      <w:r w:rsidR="006A00F6" w:rsidRPr="00302AEA">
        <w:rPr>
          <w:rFonts w:ascii="Times New Roman" w:hAnsi="Times New Roman" w:cs="Times New Roman"/>
          <w:sz w:val="24"/>
          <w:lang w:val="en-US"/>
        </w:rPr>
        <w:t>da</w:t>
      </w:r>
      <w:r w:rsidR="006A00F6" w:rsidRPr="00302AEA">
        <w:rPr>
          <w:rFonts w:ascii="Times New Roman" w:hAnsi="Times New Roman" w:cs="Times New Roman"/>
          <w:sz w:val="24"/>
        </w:rPr>
        <w:t xml:space="preserve">n </w:t>
      </w:r>
      <w:r w:rsidR="006A00F6" w:rsidRPr="00302AEA">
        <w:rPr>
          <w:rFonts w:ascii="Times New Roman" w:hAnsi="Times New Roman" w:cs="Times New Roman"/>
          <w:sz w:val="24"/>
          <w:lang w:val="en-US"/>
        </w:rPr>
        <w:t>s</w:t>
      </w:r>
      <w:r w:rsidR="006A00F6" w:rsidRPr="00302AEA">
        <w:rPr>
          <w:rFonts w:ascii="Times New Roman" w:hAnsi="Times New Roman" w:cs="Times New Roman"/>
          <w:sz w:val="24"/>
        </w:rPr>
        <w:t>tatus gizi</w:t>
      </w:r>
      <w:r w:rsidR="005526F6" w:rsidRPr="00302AEA">
        <w:rPr>
          <w:rFonts w:ascii="Times New Roman" w:hAnsi="Times New Roman" w:cs="Times New Roman"/>
          <w:sz w:val="24"/>
          <w:lang w:val="en-US"/>
        </w:rPr>
        <w:t>.</w:t>
      </w:r>
      <w:bookmarkStart w:id="2" w:name="_Toc454241097"/>
    </w:p>
    <w:p w:rsidR="003949C5" w:rsidRDefault="003949C5" w:rsidP="00C517A4">
      <w:pPr>
        <w:spacing w:after="0" w:line="240" w:lineRule="auto"/>
        <w:jc w:val="both"/>
        <w:rPr>
          <w:rFonts w:ascii="Times New Roman" w:hAnsi="Times New Roman" w:cs="Times New Roman"/>
          <w:b/>
          <w:sz w:val="24"/>
          <w:szCs w:val="32"/>
        </w:rPr>
      </w:pPr>
    </w:p>
    <w:p w:rsidR="004C3882" w:rsidRDefault="004F373B" w:rsidP="00C517A4">
      <w:pPr>
        <w:spacing w:after="0" w:line="240" w:lineRule="auto"/>
        <w:jc w:val="both"/>
        <w:rPr>
          <w:rFonts w:ascii="Times New Roman" w:hAnsi="Times New Roman" w:cs="Times New Roman"/>
          <w:b/>
          <w:sz w:val="24"/>
          <w:szCs w:val="32"/>
        </w:rPr>
      </w:pPr>
      <w:r w:rsidRPr="00302AEA">
        <w:rPr>
          <w:rFonts w:ascii="Times New Roman" w:hAnsi="Times New Roman" w:cs="Times New Roman"/>
          <w:b/>
          <w:sz w:val="24"/>
          <w:szCs w:val="32"/>
          <w:lang w:val="en-US"/>
        </w:rPr>
        <w:t>HASIL DAN PEMBAHASAN</w:t>
      </w:r>
    </w:p>
    <w:p w:rsidR="00F47435" w:rsidRPr="00F47435" w:rsidRDefault="00F47435" w:rsidP="00C517A4">
      <w:pPr>
        <w:spacing w:after="0" w:line="240" w:lineRule="auto"/>
        <w:jc w:val="both"/>
        <w:rPr>
          <w:rFonts w:ascii="Times New Roman" w:hAnsi="Times New Roman" w:cs="Times New Roman"/>
          <w:b/>
          <w:sz w:val="10"/>
          <w:szCs w:val="32"/>
        </w:rPr>
      </w:pPr>
    </w:p>
    <w:bookmarkEnd w:id="2"/>
    <w:p w:rsidR="00C032B9" w:rsidRPr="00C032B9" w:rsidRDefault="00C032B9" w:rsidP="00C032B9">
      <w:pPr>
        <w:spacing w:after="0" w:line="240" w:lineRule="auto"/>
        <w:jc w:val="both"/>
        <w:rPr>
          <w:rFonts w:ascii="Times New Roman" w:hAnsi="Times New Roman" w:cs="Times New Roman"/>
          <w:b/>
          <w:sz w:val="8"/>
          <w:szCs w:val="32"/>
        </w:rPr>
      </w:pPr>
    </w:p>
    <w:p w:rsidR="00C517A4" w:rsidRPr="00C032B9" w:rsidRDefault="002051B4" w:rsidP="00EC4FB8">
      <w:pPr>
        <w:spacing w:after="0" w:line="240" w:lineRule="auto"/>
        <w:ind w:firstLine="426"/>
        <w:jc w:val="both"/>
        <w:rPr>
          <w:rFonts w:ascii="Times New Roman" w:hAnsi="Times New Roman" w:cs="Times New Roman"/>
          <w:sz w:val="24"/>
        </w:rPr>
      </w:pPr>
      <w:r w:rsidRPr="00302AEA">
        <w:rPr>
          <w:rFonts w:ascii="Times New Roman" w:hAnsi="Times New Roman" w:cs="Times New Roman"/>
          <w:sz w:val="24"/>
        </w:rPr>
        <w:t xml:space="preserve">Indeks Massa Tubuh (IMT) adalah salah satu indikator untuk  mengukur status gizi. Status gizi merupakan keadaan tubuh sebagai akibat dari konsumsi makanan dan penggunaan zat-zat gizi (Almatsier, 2002). </w:t>
      </w:r>
      <w:r w:rsidR="00C13B33" w:rsidRPr="00302AEA">
        <w:rPr>
          <w:rFonts w:ascii="Times New Roman" w:hAnsi="Times New Roman" w:cs="Times New Roman"/>
          <w:sz w:val="24"/>
        </w:rPr>
        <w:t>(9</w:t>
      </w:r>
      <w:r w:rsidR="005D4094" w:rsidRPr="00302AEA">
        <w:rPr>
          <w:rFonts w:ascii="Times New Roman" w:hAnsi="Times New Roman" w:cs="Times New Roman"/>
          <w:sz w:val="24"/>
        </w:rPr>
        <w:t xml:space="preserve">) </w:t>
      </w:r>
      <w:r w:rsidRPr="00302AEA">
        <w:rPr>
          <w:rFonts w:ascii="Times New Roman" w:hAnsi="Times New Roman" w:cs="Times New Roman"/>
          <w:sz w:val="24"/>
          <w:lang w:val="en-US"/>
        </w:rPr>
        <w:t xml:space="preserve">Tabel 5 menunjukkan </w:t>
      </w:r>
      <w:r w:rsidRPr="00302AEA">
        <w:rPr>
          <w:rFonts w:ascii="Times New Roman" w:hAnsi="Times New Roman" w:cs="Times New Roman"/>
          <w:sz w:val="24"/>
        </w:rPr>
        <w:t xml:space="preserve">sebagian besar siswa </w:t>
      </w:r>
      <w:r w:rsidRPr="00302AEA">
        <w:rPr>
          <w:rFonts w:ascii="Times New Roman" w:hAnsi="Times New Roman" w:cs="Times New Roman"/>
          <w:sz w:val="24"/>
          <w:lang w:val="en-US"/>
        </w:rPr>
        <w:t xml:space="preserve">(58,2%) </w:t>
      </w:r>
      <w:r w:rsidRPr="00302AEA">
        <w:rPr>
          <w:rFonts w:ascii="Times New Roman" w:hAnsi="Times New Roman" w:cs="Times New Roman"/>
          <w:sz w:val="24"/>
        </w:rPr>
        <w:t>memiliki status gizi normal</w:t>
      </w:r>
      <w:r w:rsidRPr="00302AEA">
        <w:rPr>
          <w:rFonts w:ascii="Times New Roman" w:hAnsi="Times New Roman" w:cs="Times New Roman"/>
          <w:sz w:val="24"/>
          <w:lang w:val="en-US"/>
        </w:rPr>
        <w:t xml:space="preserve">, namun masih terdapat siswa dengan status gizi kurus </w:t>
      </w:r>
      <w:r w:rsidRPr="00302AEA">
        <w:rPr>
          <w:rFonts w:ascii="Times New Roman" w:hAnsi="Times New Roman" w:cs="Times New Roman"/>
          <w:sz w:val="24"/>
        </w:rPr>
        <w:t>(28,4%) dan status gizi lebih (13,4%)</w:t>
      </w:r>
      <w:r w:rsidRPr="00302AEA">
        <w:rPr>
          <w:rFonts w:ascii="Times New Roman" w:hAnsi="Times New Roman" w:cs="Times New Roman"/>
          <w:sz w:val="24"/>
          <w:lang w:val="en-US"/>
        </w:rPr>
        <w:t xml:space="preserve">. </w:t>
      </w:r>
    </w:p>
    <w:p w:rsidR="00C032B9" w:rsidRDefault="00C032B9" w:rsidP="004852D1">
      <w:pPr>
        <w:spacing w:after="0" w:line="240" w:lineRule="auto"/>
        <w:jc w:val="both"/>
        <w:rPr>
          <w:rFonts w:ascii="Times New Roman" w:hAnsi="Times New Roman" w:cs="Times New Roman"/>
          <w:b/>
          <w:sz w:val="24"/>
          <w:szCs w:val="32"/>
        </w:rPr>
      </w:pPr>
    </w:p>
    <w:p w:rsidR="00C032B9" w:rsidRPr="00C032B9" w:rsidRDefault="00C032B9" w:rsidP="004852D1">
      <w:pPr>
        <w:spacing w:after="0" w:line="240" w:lineRule="auto"/>
        <w:jc w:val="both"/>
        <w:rPr>
          <w:rFonts w:ascii="Times New Roman" w:hAnsi="Times New Roman" w:cs="Times New Roman"/>
          <w:b/>
          <w:sz w:val="14"/>
          <w:szCs w:val="32"/>
        </w:rPr>
      </w:pPr>
    </w:p>
    <w:p w:rsidR="004C3882" w:rsidRPr="00302AEA" w:rsidRDefault="0040779A" w:rsidP="00EC4FB8">
      <w:pPr>
        <w:pStyle w:val="ListParagraph"/>
        <w:spacing w:after="0" w:line="240" w:lineRule="auto"/>
        <w:ind w:left="0" w:firstLine="426"/>
        <w:jc w:val="both"/>
        <w:rPr>
          <w:rFonts w:ascii="Times New Roman" w:hAnsi="Times New Roman" w:cs="Times New Roman"/>
          <w:sz w:val="24"/>
          <w:lang w:val="en-US"/>
        </w:rPr>
      </w:pPr>
      <w:r w:rsidRPr="00302AEA">
        <w:rPr>
          <w:rFonts w:ascii="Times New Roman" w:hAnsi="Times New Roman" w:cs="Times New Roman"/>
          <w:sz w:val="24"/>
          <w:lang w:val="en-US"/>
        </w:rPr>
        <w:lastRenderedPageBreak/>
        <w:t>Sebagian besar siswa mempunyai tingkat kebugaran dengan kategori kurang (44,8%) dan kurang sekali (13,4%)</w:t>
      </w:r>
      <w:r w:rsidR="001F78D5" w:rsidRPr="00302AEA">
        <w:rPr>
          <w:rFonts w:ascii="Times New Roman" w:hAnsi="Times New Roman" w:cs="Times New Roman"/>
          <w:sz w:val="24"/>
          <w:lang w:val="en-US"/>
        </w:rPr>
        <w:t xml:space="preserve"> (Tabel 1)</w:t>
      </w:r>
      <w:r w:rsidRPr="00302AEA">
        <w:rPr>
          <w:rFonts w:ascii="Times New Roman" w:hAnsi="Times New Roman" w:cs="Times New Roman"/>
          <w:sz w:val="24"/>
          <w:lang w:val="en-US"/>
        </w:rPr>
        <w:t>.  Hal ini sejalan dengan p</w:t>
      </w:r>
      <w:r w:rsidR="0073302F" w:rsidRPr="00302AEA">
        <w:rPr>
          <w:rFonts w:ascii="Times New Roman" w:hAnsi="Times New Roman" w:cs="Times New Roman"/>
          <w:sz w:val="24"/>
          <w:lang w:val="en-US"/>
        </w:rPr>
        <w:t xml:space="preserve">enelitian Sugesti (2015) </w:t>
      </w:r>
      <w:r w:rsidRPr="00302AEA">
        <w:rPr>
          <w:rFonts w:ascii="Times New Roman" w:hAnsi="Times New Roman" w:cs="Times New Roman"/>
          <w:sz w:val="24"/>
          <w:lang w:val="en-US"/>
        </w:rPr>
        <w:t xml:space="preserve">yang </w:t>
      </w:r>
      <w:r w:rsidR="0073302F" w:rsidRPr="00302AEA">
        <w:rPr>
          <w:rFonts w:ascii="Times New Roman" w:hAnsi="Times New Roman" w:cs="Times New Roman"/>
          <w:sz w:val="24"/>
          <w:lang w:val="en-US"/>
        </w:rPr>
        <w:t xml:space="preserve">juga menyatakan bahwa </w:t>
      </w:r>
      <w:r w:rsidRPr="00302AEA">
        <w:rPr>
          <w:rFonts w:ascii="Times New Roman" w:hAnsi="Times New Roman" w:cs="Times New Roman"/>
          <w:sz w:val="24"/>
          <w:lang w:val="en-US"/>
        </w:rPr>
        <w:t xml:space="preserve">sebagian besar (51,8) </w:t>
      </w:r>
      <w:r w:rsidR="0073302F" w:rsidRPr="00302AEA">
        <w:rPr>
          <w:rFonts w:ascii="Times New Roman" w:hAnsi="Times New Roman" w:cs="Times New Roman"/>
          <w:sz w:val="24"/>
          <w:lang w:val="en-US"/>
        </w:rPr>
        <w:t>remaja usia 15 -18 tahun memiliki status</w:t>
      </w:r>
      <w:r w:rsidRPr="00302AEA">
        <w:rPr>
          <w:rFonts w:ascii="Times New Roman" w:hAnsi="Times New Roman" w:cs="Times New Roman"/>
          <w:sz w:val="24"/>
          <w:lang w:val="en-US"/>
        </w:rPr>
        <w:t xml:space="preserve"> kebugaran kurang</w:t>
      </w:r>
      <w:r w:rsidR="0073302F" w:rsidRPr="00302AEA">
        <w:rPr>
          <w:rFonts w:ascii="Times New Roman" w:hAnsi="Times New Roman" w:cs="Times New Roman"/>
          <w:sz w:val="24"/>
          <w:lang w:val="en-US"/>
        </w:rPr>
        <w:t>.</w:t>
      </w:r>
      <w:r w:rsidRPr="00302AEA">
        <w:rPr>
          <w:rFonts w:ascii="Times New Roman" w:hAnsi="Times New Roman" w:cs="Times New Roman"/>
          <w:sz w:val="24"/>
          <w:szCs w:val="32"/>
          <w:lang w:val="en-US"/>
        </w:rPr>
        <w:t>Tingkat</w:t>
      </w:r>
      <w:r w:rsidRPr="00302AEA">
        <w:rPr>
          <w:rFonts w:ascii="Times New Roman" w:hAnsi="Times New Roman" w:cs="Times New Roman"/>
          <w:sz w:val="24"/>
          <w:lang w:val="en-US"/>
        </w:rPr>
        <w:t xml:space="preserve"> kebugaran yang kurang </w:t>
      </w:r>
      <w:r w:rsidR="0073302F" w:rsidRPr="00302AEA">
        <w:rPr>
          <w:rFonts w:ascii="Times New Roman" w:hAnsi="Times New Roman" w:cs="Times New Roman"/>
          <w:sz w:val="24"/>
          <w:lang w:val="en-US"/>
        </w:rPr>
        <w:t>dapat dipengaruhi oleh beberapa hal, seperti : 1) genetik, 2) umur, 3) jenis kelamin, 4) lingkungan, 5) aktivitas fisik, 6) kebiasaan merokok, dan 7) asupan zat gizi. Pada penelitian ini, sebagian besar siswa memiliki asupan energi dan zat gizi kurang. Hal ini menjadi faktor terkuat yang menyebabkan sebagian besar siswa memiliki status kebugaran kurang.</w:t>
      </w:r>
      <w:sdt>
        <w:sdtPr>
          <w:rPr>
            <w:rFonts w:ascii="Times New Roman" w:hAnsi="Times New Roman" w:cs="Times New Roman"/>
            <w:sz w:val="24"/>
            <w:lang w:val="en-US"/>
          </w:rPr>
          <w:id w:val="-518786501"/>
          <w:citation/>
        </w:sdtPr>
        <w:sdtContent>
          <w:r w:rsidR="00832B98" w:rsidRPr="00302AEA">
            <w:rPr>
              <w:rFonts w:ascii="Times New Roman" w:hAnsi="Times New Roman" w:cs="Times New Roman"/>
              <w:sz w:val="24"/>
              <w:lang w:val="en-US"/>
            </w:rPr>
            <w:fldChar w:fldCharType="begin"/>
          </w:r>
          <w:r w:rsidR="004C3882" w:rsidRPr="00302AEA">
            <w:rPr>
              <w:rFonts w:ascii="Times New Roman" w:hAnsi="Times New Roman" w:cs="Times New Roman"/>
              <w:sz w:val="24"/>
              <w:lang w:val="en-US"/>
            </w:rPr>
            <w:instrText xml:space="preserve"> CITATION Fatga \l 1033 </w:instrText>
          </w:r>
          <w:r w:rsidR="00832B98" w:rsidRPr="00302AEA">
            <w:rPr>
              <w:rFonts w:ascii="Times New Roman" w:hAnsi="Times New Roman" w:cs="Times New Roman"/>
              <w:sz w:val="24"/>
              <w:lang w:val="en-US"/>
            </w:rPr>
            <w:fldChar w:fldCharType="separate"/>
          </w:r>
          <w:r w:rsidR="00E03598" w:rsidRPr="00302AEA">
            <w:rPr>
              <w:rFonts w:ascii="Times New Roman" w:hAnsi="Times New Roman" w:cs="Times New Roman"/>
              <w:noProof/>
              <w:sz w:val="24"/>
              <w:lang w:val="en-US"/>
            </w:rPr>
            <w:t xml:space="preserve"> (3)</w:t>
          </w:r>
          <w:r w:rsidR="00832B98" w:rsidRPr="00302AEA">
            <w:rPr>
              <w:rFonts w:ascii="Times New Roman" w:hAnsi="Times New Roman" w:cs="Times New Roman"/>
              <w:sz w:val="24"/>
              <w:lang w:val="en-US"/>
            </w:rPr>
            <w:fldChar w:fldCharType="end"/>
          </w:r>
        </w:sdtContent>
      </w:sdt>
    </w:p>
    <w:p w:rsidR="00D679EE" w:rsidRPr="00302AEA" w:rsidRDefault="002703AC" w:rsidP="004F373B">
      <w:pPr>
        <w:spacing w:after="0" w:line="240" w:lineRule="auto"/>
        <w:ind w:firstLine="426"/>
        <w:jc w:val="both"/>
        <w:rPr>
          <w:rFonts w:ascii="Times New Roman" w:hAnsi="Times New Roman" w:cs="Times New Roman"/>
          <w:sz w:val="24"/>
        </w:rPr>
      </w:pPr>
      <w:r>
        <w:rPr>
          <w:rFonts w:ascii="Times New Roman" w:hAnsi="Times New Roman" w:cs="Times New Roman"/>
          <w:b/>
          <w:i/>
          <w:noProof/>
          <w:sz w:val="24"/>
          <w:lang w:eastAsia="id-ID"/>
        </w:rPr>
        <w:pict>
          <v:shape id="_x0000_s1036" type="#_x0000_t202" style="position:absolute;left:0;text-align:left;margin-left:-5.25pt;margin-top:231.3pt;width:223.95pt;height:148.1pt;z-index:251672576;mso-width-relative:margin;mso-height-relative:margin" stroked="f">
            <v:textbox style="mso-next-textbox:#_x0000_s1036">
              <w:txbxContent>
                <w:p w:rsidR="002703AC" w:rsidRPr="000B1A98" w:rsidRDefault="002703AC" w:rsidP="00C517A4">
                  <w:pPr>
                    <w:pStyle w:val="Caption"/>
                    <w:keepNext/>
                    <w:spacing w:after="0"/>
                    <w:jc w:val="both"/>
                    <w:rPr>
                      <w:rFonts w:ascii="Arial" w:hAnsi="Arial" w:cs="Arial"/>
                      <w:b/>
                      <w:sz w:val="24"/>
                    </w:rPr>
                  </w:pPr>
                  <w:bookmarkStart w:id="3" w:name="_Toc454241101"/>
                  <w:r w:rsidRPr="003A320F">
                    <w:rPr>
                      <w:rFonts w:ascii="Times New Roman" w:hAnsi="Times New Roman" w:cs="Times New Roman"/>
                      <w:b/>
                      <w:i w:val="0"/>
                      <w:color w:val="auto"/>
                      <w:sz w:val="24"/>
                    </w:rPr>
                    <w:t xml:space="preserve">Tabel </w:t>
                  </w:r>
                  <w:bookmarkEnd w:id="3"/>
                  <w:r w:rsidRPr="003A320F">
                    <w:rPr>
                      <w:rFonts w:ascii="Times New Roman" w:hAnsi="Times New Roman" w:cs="Times New Roman"/>
                      <w:b/>
                      <w:i w:val="0"/>
                      <w:color w:val="auto"/>
                      <w:sz w:val="24"/>
                      <w:lang w:val="en-US"/>
                    </w:rPr>
                    <w:t>4</w:t>
                  </w:r>
                  <w:r>
                    <w:rPr>
                      <w:rFonts w:ascii="Times New Roman" w:hAnsi="Times New Roman" w:cs="Times New Roman"/>
                      <w:b/>
                      <w:i w:val="0"/>
                      <w:color w:val="auto"/>
                      <w:sz w:val="24"/>
                    </w:rPr>
                    <w:t xml:space="preserve"> </w:t>
                  </w:r>
                  <w:r w:rsidRPr="004C3882">
                    <w:rPr>
                      <w:rFonts w:ascii="Times New Roman" w:hAnsi="Times New Roman" w:cs="Times New Roman"/>
                      <w:i w:val="0"/>
                      <w:color w:val="auto"/>
                      <w:sz w:val="24"/>
                    </w:rPr>
                    <w:t xml:space="preserve">Distribusi </w:t>
                  </w:r>
                  <w:r w:rsidRPr="004C3882">
                    <w:rPr>
                      <w:rFonts w:ascii="Times New Roman" w:hAnsi="Times New Roman" w:cs="Times New Roman"/>
                      <w:i w:val="0"/>
                      <w:color w:val="auto"/>
                      <w:sz w:val="24"/>
                      <w:lang w:val="en-US"/>
                    </w:rPr>
                    <w:t>f</w:t>
                  </w:r>
                  <w:r w:rsidRPr="004C3882">
                    <w:rPr>
                      <w:rFonts w:ascii="Times New Roman" w:hAnsi="Times New Roman" w:cs="Times New Roman"/>
                      <w:i w:val="0"/>
                      <w:color w:val="auto"/>
                      <w:sz w:val="24"/>
                    </w:rPr>
                    <w:t xml:space="preserve">rekuensi </w:t>
                  </w:r>
                  <w:r w:rsidRPr="004C3882">
                    <w:rPr>
                      <w:rFonts w:ascii="Times New Roman" w:hAnsi="Times New Roman" w:cs="Times New Roman"/>
                      <w:i w:val="0"/>
                      <w:color w:val="auto"/>
                      <w:sz w:val="24"/>
                      <w:lang w:val="en-US"/>
                    </w:rPr>
                    <w:t>a</w:t>
                  </w:r>
                  <w:r w:rsidRPr="004C3882">
                    <w:rPr>
                      <w:rFonts w:ascii="Times New Roman" w:hAnsi="Times New Roman" w:cs="Times New Roman"/>
                      <w:i w:val="0"/>
                      <w:color w:val="auto"/>
                      <w:sz w:val="24"/>
                    </w:rPr>
                    <w:t>ktivitas fisik</w:t>
                  </w:r>
                  <w:r w:rsidRPr="004C3882">
                    <w:rPr>
                      <w:rFonts w:ascii="Times New Roman" w:hAnsi="Times New Roman" w:cs="Times New Roman"/>
                      <w:i w:val="0"/>
                      <w:color w:val="auto"/>
                      <w:sz w:val="24"/>
                      <w:lang w:val="en-US"/>
                    </w:rPr>
                    <w:t xml:space="preserve"> siswa </w:t>
                  </w:r>
                  <w:r w:rsidRPr="004C3882">
                    <w:rPr>
                      <w:rFonts w:ascii="Times New Roman" w:hAnsi="Times New Roman" w:cs="Times New Roman"/>
                      <w:i w:val="0"/>
                      <w:color w:val="auto"/>
                      <w:sz w:val="24"/>
                    </w:rPr>
                    <w:t xml:space="preserve"> (n= 67)</w:t>
                  </w:r>
                </w:p>
                <w:tbl>
                  <w:tblPr>
                    <w:tblStyle w:val="TableGrid"/>
                    <w:tblW w:w="4123" w:type="dxa"/>
                    <w:tblBorders>
                      <w:right w:val="none" w:sz="0" w:space="0" w:color="auto"/>
                      <w:insideV w:val="none" w:sz="0" w:space="0" w:color="auto"/>
                    </w:tblBorders>
                    <w:tblLook w:val="04A0" w:firstRow="1" w:lastRow="0" w:firstColumn="1" w:lastColumn="0" w:noHBand="0" w:noVBand="1"/>
                  </w:tblPr>
                  <w:tblGrid>
                    <w:gridCol w:w="2139"/>
                    <w:gridCol w:w="850"/>
                    <w:gridCol w:w="1134"/>
                  </w:tblGrid>
                  <w:tr w:rsidR="002703AC" w:rsidTr="006E0DC2">
                    <w:trPr>
                      <w:trHeight w:val="314"/>
                    </w:trPr>
                    <w:tc>
                      <w:tcPr>
                        <w:tcW w:w="2139" w:type="dxa"/>
                        <w:vMerge w:val="restart"/>
                        <w:tcBorders>
                          <w:left w:val="nil"/>
                        </w:tcBorders>
                        <w:vAlign w:val="center"/>
                      </w:tcPr>
                      <w:p w:rsidR="002703AC" w:rsidRPr="006E07BD" w:rsidRDefault="002703AC" w:rsidP="00C032B9">
                        <w:pPr>
                          <w:ind w:firstLine="46"/>
                          <w:rPr>
                            <w:rFonts w:ascii="Times New Roman" w:hAnsi="Times New Roman" w:cs="Times New Roman"/>
                            <w:sz w:val="24"/>
                          </w:rPr>
                        </w:pPr>
                        <w:r w:rsidRPr="006E07BD">
                          <w:rPr>
                            <w:rFonts w:ascii="Times New Roman" w:hAnsi="Times New Roman" w:cs="Times New Roman"/>
                            <w:sz w:val="24"/>
                          </w:rPr>
                          <w:t>Aktivitas Fisik</w:t>
                        </w:r>
                      </w:p>
                    </w:tc>
                    <w:tc>
                      <w:tcPr>
                        <w:tcW w:w="1984" w:type="dxa"/>
                        <w:gridSpan w:val="2"/>
                        <w:tcBorders>
                          <w:bottom w:val="nil"/>
                        </w:tcBorders>
                        <w:vAlign w:val="center"/>
                      </w:tcPr>
                      <w:p w:rsidR="002703AC" w:rsidRPr="006E07BD" w:rsidRDefault="002703AC" w:rsidP="00C032B9">
                        <w:pPr>
                          <w:ind w:firstLine="34"/>
                          <w:jc w:val="center"/>
                          <w:rPr>
                            <w:rFonts w:ascii="Times New Roman" w:hAnsi="Times New Roman" w:cs="Times New Roman"/>
                            <w:sz w:val="24"/>
                          </w:rPr>
                        </w:pPr>
                        <w:r w:rsidRPr="006E07BD">
                          <w:rPr>
                            <w:rFonts w:ascii="Times New Roman" w:hAnsi="Times New Roman" w:cs="Times New Roman"/>
                            <w:sz w:val="24"/>
                          </w:rPr>
                          <w:t>Total</w:t>
                        </w:r>
                      </w:p>
                    </w:tc>
                  </w:tr>
                  <w:tr w:rsidR="002703AC" w:rsidTr="006E0DC2">
                    <w:trPr>
                      <w:trHeight w:val="278"/>
                    </w:trPr>
                    <w:tc>
                      <w:tcPr>
                        <w:tcW w:w="2139" w:type="dxa"/>
                        <w:vMerge/>
                        <w:tcBorders>
                          <w:left w:val="nil"/>
                          <w:bottom w:val="single" w:sz="4" w:space="0" w:color="000000" w:themeColor="text1"/>
                        </w:tcBorders>
                        <w:vAlign w:val="center"/>
                      </w:tcPr>
                      <w:p w:rsidR="002703AC" w:rsidRPr="006E07BD" w:rsidRDefault="002703AC" w:rsidP="00C032B9">
                        <w:pPr>
                          <w:ind w:firstLine="46"/>
                          <w:rPr>
                            <w:rFonts w:ascii="Times New Roman" w:hAnsi="Times New Roman" w:cs="Times New Roman"/>
                            <w:sz w:val="24"/>
                          </w:rPr>
                        </w:pPr>
                      </w:p>
                    </w:tc>
                    <w:tc>
                      <w:tcPr>
                        <w:tcW w:w="850" w:type="dxa"/>
                        <w:tcBorders>
                          <w:top w:val="nil"/>
                          <w:bottom w:val="single" w:sz="4" w:space="0" w:color="000000" w:themeColor="text1"/>
                        </w:tcBorders>
                        <w:vAlign w:val="center"/>
                      </w:tcPr>
                      <w:p w:rsidR="002703AC" w:rsidRPr="006E07BD" w:rsidRDefault="002703AC" w:rsidP="00C032B9">
                        <w:pPr>
                          <w:ind w:firstLine="175"/>
                          <w:jc w:val="center"/>
                          <w:rPr>
                            <w:rFonts w:ascii="Times New Roman" w:hAnsi="Times New Roman" w:cs="Times New Roman"/>
                            <w:sz w:val="24"/>
                          </w:rPr>
                        </w:pPr>
                        <w:r w:rsidRPr="006E07BD">
                          <w:rPr>
                            <w:rFonts w:ascii="Times New Roman" w:hAnsi="Times New Roman" w:cs="Times New Roman"/>
                            <w:sz w:val="24"/>
                          </w:rPr>
                          <w:t>n</w:t>
                        </w:r>
                      </w:p>
                    </w:tc>
                    <w:tc>
                      <w:tcPr>
                        <w:tcW w:w="1134" w:type="dxa"/>
                        <w:tcBorders>
                          <w:top w:val="nil"/>
                          <w:bottom w:val="single" w:sz="4" w:space="0" w:color="000000" w:themeColor="text1"/>
                        </w:tcBorders>
                        <w:vAlign w:val="center"/>
                      </w:tcPr>
                      <w:p w:rsidR="002703AC" w:rsidRPr="006E07BD" w:rsidRDefault="002703AC" w:rsidP="00C032B9">
                        <w:pPr>
                          <w:ind w:firstLine="34"/>
                          <w:jc w:val="center"/>
                          <w:rPr>
                            <w:rFonts w:ascii="Times New Roman" w:hAnsi="Times New Roman" w:cs="Times New Roman"/>
                            <w:sz w:val="24"/>
                          </w:rPr>
                        </w:pPr>
                        <w:r w:rsidRPr="006E07BD">
                          <w:rPr>
                            <w:rFonts w:ascii="Times New Roman" w:hAnsi="Times New Roman" w:cs="Times New Roman"/>
                            <w:sz w:val="24"/>
                          </w:rPr>
                          <w:t>%</w:t>
                        </w:r>
                      </w:p>
                    </w:tc>
                  </w:tr>
                  <w:tr w:rsidR="002703AC" w:rsidTr="006E0DC2">
                    <w:trPr>
                      <w:trHeight w:val="242"/>
                    </w:trPr>
                    <w:tc>
                      <w:tcPr>
                        <w:tcW w:w="2139" w:type="dxa"/>
                        <w:tcBorders>
                          <w:left w:val="nil"/>
                          <w:bottom w:val="nil"/>
                        </w:tcBorders>
                        <w:vAlign w:val="center"/>
                      </w:tcPr>
                      <w:p w:rsidR="002703AC" w:rsidRPr="006E07BD" w:rsidRDefault="002703AC" w:rsidP="00C032B9">
                        <w:pPr>
                          <w:ind w:firstLine="46"/>
                          <w:rPr>
                            <w:rFonts w:ascii="Times New Roman" w:hAnsi="Times New Roman" w:cs="Times New Roman"/>
                            <w:sz w:val="24"/>
                            <w:lang w:val="en-US"/>
                          </w:rPr>
                        </w:pPr>
                        <w:r w:rsidRPr="006E07BD">
                          <w:rPr>
                            <w:rFonts w:ascii="Times New Roman" w:hAnsi="Times New Roman" w:cs="Times New Roman"/>
                            <w:sz w:val="24"/>
                            <w:lang w:val="en-US"/>
                          </w:rPr>
                          <w:t>Aktivitas ringan</w:t>
                        </w:r>
                      </w:p>
                    </w:tc>
                    <w:tc>
                      <w:tcPr>
                        <w:tcW w:w="850" w:type="dxa"/>
                        <w:tcBorders>
                          <w:bottom w:val="nil"/>
                        </w:tcBorders>
                        <w:vAlign w:val="center"/>
                      </w:tcPr>
                      <w:p w:rsidR="002703AC" w:rsidRPr="006E07BD" w:rsidRDefault="002703AC" w:rsidP="00C032B9">
                        <w:pPr>
                          <w:ind w:firstLine="175"/>
                          <w:jc w:val="center"/>
                          <w:rPr>
                            <w:rFonts w:ascii="Times New Roman" w:hAnsi="Times New Roman" w:cs="Times New Roman"/>
                            <w:sz w:val="24"/>
                            <w:lang w:val="en-US"/>
                          </w:rPr>
                        </w:pPr>
                        <w:r w:rsidRPr="006E07BD">
                          <w:rPr>
                            <w:rFonts w:ascii="Times New Roman" w:hAnsi="Times New Roman" w:cs="Times New Roman"/>
                            <w:sz w:val="24"/>
                            <w:lang w:val="en-US"/>
                          </w:rPr>
                          <w:t>0</w:t>
                        </w:r>
                      </w:p>
                    </w:tc>
                    <w:tc>
                      <w:tcPr>
                        <w:tcW w:w="1134" w:type="dxa"/>
                        <w:tcBorders>
                          <w:bottom w:val="nil"/>
                        </w:tcBorders>
                        <w:vAlign w:val="center"/>
                      </w:tcPr>
                      <w:p w:rsidR="002703AC" w:rsidRPr="006E07BD" w:rsidRDefault="002703AC" w:rsidP="00C032B9">
                        <w:pPr>
                          <w:ind w:firstLine="34"/>
                          <w:jc w:val="center"/>
                          <w:rPr>
                            <w:rFonts w:ascii="Times New Roman" w:hAnsi="Times New Roman" w:cs="Times New Roman"/>
                            <w:sz w:val="24"/>
                            <w:lang w:val="en-US"/>
                          </w:rPr>
                        </w:pPr>
                        <w:r w:rsidRPr="006E07BD">
                          <w:rPr>
                            <w:rFonts w:ascii="Times New Roman" w:hAnsi="Times New Roman" w:cs="Times New Roman"/>
                            <w:sz w:val="24"/>
                            <w:lang w:val="en-US"/>
                          </w:rPr>
                          <w:t>0,0</w:t>
                        </w:r>
                      </w:p>
                    </w:tc>
                  </w:tr>
                  <w:tr w:rsidR="002703AC" w:rsidTr="006E0DC2">
                    <w:trPr>
                      <w:trHeight w:val="350"/>
                    </w:trPr>
                    <w:tc>
                      <w:tcPr>
                        <w:tcW w:w="2139" w:type="dxa"/>
                        <w:tcBorders>
                          <w:top w:val="nil"/>
                          <w:left w:val="nil"/>
                          <w:bottom w:val="nil"/>
                        </w:tcBorders>
                        <w:vAlign w:val="center"/>
                      </w:tcPr>
                      <w:p w:rsidR="002703AC" w:rsidRPr="006E07BD" w:rsidRDefault="002703AC" w:rsidP="00C032B9">
                        <w:pPr>
                          <w:ind w:firstLine="46"/>
                          <w:rPr>
                            <w:rFonts w:ascii="Times New Roman" w:hAnsi="Times New Roman" w:cs="Times New Roman"/>
                            <w:sz w:val="24"/>
                          </w:rPr>
                        </w:pPr>
                        <w:r w:rsidRPr="006E07BD">
                          <w:rPr>
                            <w:rFonts w:ascii="Times New Roman" w:hAnsi="Times New Roman" w:cs="Times New Roman"/>
                            <w:sz w:val="24"/>
                          </w:rPr>
                          <w:t>Aktivitas Sedang</w:t>
                        </w:r>
                      </w:p>
                    </w:tc>
                    <w:tc>
                      <w:tcPr>
                        <w:tcW w:w="850" w:type="dxa"/>
                        <w:tcBorders>
                          <w:top w:val="nil"/>
                          <w:bottom w:val="nil"/>
                        </w:tcBorders>
                        <w:vAlign w:val="center"/>
                      </w:tcPr>
                      <w:p w:rsidR="002703AC" w:rsidRPr="006E07BD" w:rsidRDefault="002703AC" w:rsidP="00C032B9">
                        <w:pPr>
                          <w:ind w:firstLine="175"/>
                          <w:jc w:val="center"/>
                          <w:rPr>
                            <w:rFonts w:ascii="Times New Roman" w:hAnsi="Times New Roman" w:cs="Times New Roman"/>
                            <w:sz w:val="24"/>
                          </w:rPr>
                        </w:pPr>
                        <w:r w:rsidRPr="006E07BD">
                          <w:rPr>
                            <w:rFonts w:ascii="Times New Roman" w:hAnsi="Times New Roman" w:cs="Times New Roman"/>
                            <w:sz w:val="24"/>
                          </w:rPr>
                          <w:t>18</w:t>
                        </w:r>
                      </w:p>
                    </w:tc>
                    <w:tc>
                      <w:tcPr>
                        <w:tcW w:w="1134" w:type="dxa"/>
                        <w:tcBorders>
                          <w:top w:val="nil"/>
                          <w:bottom w:val="nil"/>
                        </w:tcBorders>
                        <w:vAlign w:val="center"/>
                      </w:tcPr>
                      <w:p w:rsidR="002703AC" w:rsidRPr="006E07BD" w:rsidRDefault="002703AC" w:rsidP="00C032B9">
                        <w:pPr>
                          <w:ind w:firstLine="34"/>
                          <w:jc w:val="center"/>
                          <w:rPr>
                            <w:rFonts w:ascii="Times New Roman" w:hAnsi="Times New Roman" w:cs="Times New Roman"/>
                            <w:sz w:val="24"/>
                          </w:rPr>
                        </w:pPr>
                        <w:r w:rsidRPr="006E07BD">
                          <w:rPr>
                            <w:rFonts w:ascii="Times New Roman" w:hAnsi="Times New Roman" w:cs="Times New Roman"/>
                            <w:sz w:val="24"/>
                          </w:rPr>
                          <w:t>26.9</w:t>
                        </w:r>
                      </w:p>
                    </w:tc>
                  </w:tr>
                  <w:tr w:rsidR="002703AC" w:rsidTr="006E0DC2">
                    <w:trPr>
                      <w:trHeight w:val="287"/>
                    </w:trPr>
                    <w:tc>
                      <w:tcPr>
                        <w:tcW w:w="2139" w:type="dxa"/>
                        <w:tcBorders>
                          <w:top w:val="nil"/>
                          <w:left w:val="nil"/>
                          <w:bottom w:val="nil"/>
                        </w:tcBorders>
                        <w:vAlign w:val="center"/>
                      </w:tcPr>
                      <w:p w:rsidR="002703AC" w:rsidRPr="006E07BD" w:rsidRDefault="002703AC" w:rsidP="00C032B9">
                        <w:pPr>
                          <w:ind w:firstLine="46"/>
                          <w:rPr>
                            <w:rFonts w:ascii="Times New Roman" w:hAnsi="Times New Roman" w:cs="Times New Roman"/>
                            <w:sz w:val="24"/>
                          </w:rPr>
                        </w:pPr>
                        <w:r w:rsidRPr="006E07BD">
                          <w:rPr>
                            <w:rFonts w:ascii="Times New Roman" w:hAnsi="Times New Roman" w:cs="Times New Roman"/>
                            <w:sz w:val="24"/>
                          </w:rPr>
                          <w:t>Aktivitas Berat</w:t>
                        </w:r>
                      </w:p>
                    </w:tc>
                    <w:tc>
                      <w:tcPr>
                        <w:tcW w:w="850" w:type="dxa"/>
                        <w:tcBorders>
                          <w:top w:val="nil"/>
                          <w:bottom w:val="nil"/>
                        </w:tcBorders>
                        <w:vAlign w:val="center"/>
                      </w:tcPr>
                      <w:p w:rsidR="002703AC" w:rsidRPr="006E07BD" w:rsidRDefault="002703AC" w:rsidP="00C032B9">
                        <w:pPr>
                          <w:ind w:firstLine="175"/>
                          <w:jc w:val="center"/>
                          <w:rPr>
                            <w:rFonts w:ascii="Times New Roman" w:hAnsi="Times New Roman" w:cs="Times New Roman"/>
                            <w:sz w:val="24"/>
                          </w:rPr>
                        </w:pPr>
                        <w:r w:rsidRPr="006E07BD">
                          <w:rPr>
                            <w:rFonts w:ascii="Times New Roman" w:hAnsi="Times New Roman" w:cs="Times New Roman"/>
                            <w:sz w:val="24"/>
                          </w:rPr>
                          <w:t>49</w:t>
                        </w:r>
                      </w:p>
                    </w:tc>
                    <w:tc>
                      <w:tcPr>
                        <w:tcW w:w="1134" w:type="dxa"/>
                        <w:tcBorders>
                          <w:top w:val="nil"/>
                          <w:bottom w:val="nil"/>
                        </w:tcBorders>
                        <w:vAlign w:val="center"/>
                      </w:tcPr>
                      <w:p w:rsidR="002703AC" w:rsidRPr="006E07BD" w:rsidRDefault="002703AC" w:rsidP="00C032B9">
                        <w:pPr>
                          <w:ind w:firstLine="34"/>
                          <w:jc w:val="center"/>
                          <w:rPr>
                            <w:rFonts w:ascii="Times New Roman" w:hAnsi="Times New Roman" w:cs="Times New Roman"/>
                            <w:sz w:val="24"/>
                          </w:rPr>
                        </w:pPr>
                        <w:r w:rsidRPr="006E07BD">
                          <w:rPr>
                            <w:rFonts w:ascii="Times New Roman" w:hAnsi="Times New Roman" w:cs="Times New Roman"/>
                            <w:sz w:val="24"/>
                          </w:rPr>
                          <w:t>73.1</w:t>
                        </w:r>
                      </w:p>
                    </w:tc>
                  </w:tr>
                  <w:tr w:rsidR="002703AC" w:rsidTr="006E0DC2">
                    <w:trPr>
                      <w:trHeight w:val="468"/>
                    </w:trPr>
                    <w:tc>
                      <w:tcPr>
                        <w:tcW w:w="2139" w:type="dxa"/>
                        <w:tcBorders>
                          <w:top w:val="nil"/>
                          <w:left w:val="nil"/>
                        </w:tcBorders>
                        <w:vAlign w:val="center"/>
                      </w:tcPr>
                      <w:p w:rsidR="002703AC" w:rsidRPr="006E07BD" w:rsidRDefault="002703AC" w:rsidP="00C032B9">
                        <w:pPr>
                          <w:ind w:firstLine="46"/>
                          <w:rPr>
                            <w:rFonts w:ascii="Times New Roman" w:hAnsi="Times New Roman" w:cs="Times New Roman"/>
                            <w:sz w:val="24"/>
                          </w:rPr>
                        </w:pPr>
                        <w:r w:rsidRPr="006E07BD">
                          <w:rPr>
                            <w:rFonts w:ascii="Times New Roman" w:hAnsi="Times New Roman" w:cs="Times New Roman"/>
                            <w:sz w:val="24"/>
                          </w:rPr>
                          <w:t>Total</w:t>
                        </w:r>
                      </w:p>
                    </w:tc>
                    <w:tc>
                      <w:tcPr>
                        <w:tcW w:w="850" w:type="dxa"/>
                        <w:tcBorders>
                          <w:top w:val="nil"/>
                        </w:tcBorders>
                        <w:vAlign w:val="center"/>
                      </w:tcPr>
                      <w:p w:rsidR="002703AC" w:rsidRPr="006E07BD" w:rsidRDefault="002703AC" w:rsidP="00C032B9">
                        <w:pPr>
                          <w:ind w:firstLine="175"/>
                          <w:jc w:val="center"/>
                          <w:rPr>
                            <w:rFonts w:ascii="Times New Roman" w:hAnsi="Times New Roman" w:cs="Times New Roman"/>
                            <w:sz w:val="24"/>
                          </w:rPr>
                        </w:pPr>
                        <w:r w:rsidRPr="006E07BD">
                          <w:rPr>
                            <w:rFonts w:ascii="Times New Roman" w:hAnsi="Times New Roman" w:cs="Times New Roman"/>
                            <w:sz w:val="24"/>
                          </w:rPr>
                          <w:t>67</w:t>
                        </w:r>
                      </w:p>
                    </w:tc>
                    <w:tc>
                      <w:tcPr>
                        <w:tcW w:w="1134" w:type="dxa"/>
                        <w:tcBorders>
                          <w:top w:val="nil"/>
                        </w:tcBorders>
                        <w:vAlign w:val="center"/>
                      </w:tcPr>
                      <w:p w:rsidR="002703AC" w:rsidRPr="006E07BD" w:rsidRDefault="002703AC" w:rsidP="00C032B9">
                        <w:pPr>
                          <w:ind w:firstLine="34"/>
                          <w:jc w:val="center"/>
                          <w:rPr>
                            <w:rFonts w:ascii="Times New Roman" w:hAnsi="Times New Roman" w:cs="Times New Roman"/>
                            <w:sz w:val="24"/>
                          </w:rPr>
                        </w:pPr>
                        <w:r w:rsidRPr="006E07BD">
                          <w:rPr>
                            <w:rFonts w:ascii="Times New Roman" w:hAnsi="Times New Roman" w:cs="Times New Roman"/>
                            <w:sz w:val="24"/>
                          </w:rPr>
                          <w:t>100</w:t>
                        </w:r>
                      </w:p>
                    </w:tc>
                  </w:tr>
                </w:tbl>
                <w:p w:rsidR="002703AC" w:rsidRDefault="002703AC" w:rsidP="00C517A4"/>
              </w:txbxContent>
            </v:textbox>
            <w10:wrap type="topAndBottom"/>
          </v:shape>
        </w:pict>
      </w:r>
      <w:r w:rsidR="001F78D5" w:rsidRPr="00302AEA">
        <w:rPr>
          <w:rFonts w:ascii="Times New Roman" w:hAnsi="Times New Roman" w:cs="Times New Roman"/>
          <w:sz w:val="24"/>
          <w:lang w:val="en-US"/>
        </w:rPr>
        <w:t xml:space="preserve">Tabel 2 menunjukkan bahwa proporsi siswa yang merokok secara total ada 61,8%, yang terbagi dalam perokok ringan 41,8% dan perokok sedang 19,4%. Angka ini jauh lebih tinggi dibandingkan proporsi anak usia 15-19 tahun yang merokok di Jakarta (16,7%) dan di Indonesia (11,2%), walaupun tidak terdapat perokok berat pada siswa. </w:t>
      </w:r>
      <w:r w:rsidR="001F78D5" w:rsidRPr="00302AEA">
        <w:rPr>
          <w:rFonts w:ascii="Times New Roman" w:hAnsi="Times New Roman" w:cs="Times New Roman"/>
          <w:sz w:val="24"/>
        </w:rPr>
        <w:t>R</w:t>
      </w:r>
      <w:r w:rsidR="001F78D5" w:rsidRPr="00302AEA">
        <w:rPr>
          <w:rFonts w:ascii="Times New Roman" w:hAnsi="Times New Roman" w:cs="Times New Roman"/>
          <w:sz w:val="24"/>
          <w:lang w:val="en-US"/>
        </w:rPr>
        <w:t>erata</w:t>
      </w:r>
      <w:r w:rsidR="001F78D5" w:rsidRPr="00302AEA">
        <w:rPr>
          <w:rFonts w:ascii="Times New Roman" w:hAnsi="Times New Roman" w:cs="Times New Roman"/>
          <w:sz w:val="24"/>
        </w:rPr>
        <w:t xml:space="preserve"> siswa mengonsumsi rokok per hari adalah sebanyak 4</w:t>
      </w:r>
      <w:r w:rsidR="001F78D5" w:rsidRPr="00302AEA">
        <w:rPr>
          <w:rFonts w:ascii="Times New Roman" w:hAnsi="Times New Roman" w:cs="Times New Roman"/>
          <w:sz w:val="24"/>
          <w:lang w:val="en-US"/>
        </w:rPr>
        <w:t xml:space="preserve"> ± 2,97</w:t>
      </w:r>
      <w:r w:rsidR="001F78D5" w:rsidRPr="00302AEA">
        <w:rPr>
          <w:rFonts w:ascii="Times New Roman" w:hAnsi="Times New Roman" w:cs="Times New Roman"/>
          <w:sz w:val="24"/>
        </w:rPr>
        <w:t xml:space="preserve"> batang</w:t>
      </w:r>
      <w:r w:rsidR="001F78D5" w:rsidRPr="00302AEA">
        <w:rPr>
          <w:rFonts w:ascii="Times New Roman" w:hAnsi="Times New Roman" w:cs="Times New Roman"/>
          <w:sz w:val="24"/>
          <w:lang w:val="en-US"/>
        </w:rPr>
        <w:t xml:space="preserve">, terendah </w:t>
      </w:r>
      <w:r w:rsidR="001F78D5" w:rsidRPr="00302AEA">
        <w:rPr>
          <w:rFonts w:ascii="Times New Roman" w:hAnsi="Times New Roman" w:cs="Times New Roman"/>
          <w:sz w:val="24"/>
        </w:rPr>
        <w:t xml:space="preserve">1 batang dan </w:t>
      </w:r>
      <w:r w:rsidR="001F78D5" w:rsidRPr="00302AEA">
        <w:rPr>
          <w:rFonts w:ascii="Times New Roman" w:hAnsi="Times New Roman" w:cs="Times New Roman"/>
          <w:sz w:val="24"/>
          <w:lang w:val="en-US"/>
        </w:rPr>
        <w:t xml:space="preserve">tertinggi </w:t>
      </w:r>
      <w:r w:rsidR="001F78D5" w:rsidRPr="00302AEA">
        <w:rPr>
          <w:rFonts w:ascii="Times New Roman" w:hAnsi="Times New Roman" w:cs="Times New Roman"/>
          <w:sz w:val="24"/>
        </w:rPr>
        <w:t>10 batang</w:t>
      </w:r>
      <w:r w:rsidR="001F78D5" w:rsidRPr="00302AEA">
        <w:rPr>
          <w:rFonts w:ascii="Times New Roman" w:hAnsi="Times New Roman" w:cs="Times New Roman"/>
          <w:sz w:val="24"/>
          <w:lang w:val="en-US"/>
        </w:rPr>
        <w:t xml:space="preserve"> setiap hari</w:t>
      </w:r>
      <w:r w:rsidR="001F78D5" w:rsidRPr="00302AEA">
        <w:rPr>
          <w:rFonts w:ascii="Times New Roman" w:hAnsi="Times New Roman" w:cs="Times New Roman"/>
          <w:sz w:val="24"/>
        </w:rPr>
        <w:t>.</w:t>
      </w:r>
      <w:r w:rsidR="009C21C1" w:rsidRPr="00302AEA">
        <w:rPr>
          <w:rFonts w:ascii="Times New Roman" w:hAnsi="Times New Roman" w:cs="Times New Roman"/>
          <w:sz w:val="24"/>
        </w:rPr>
        <w:t xml:space="preserve"> </w:t>
      </w:r>
      <w:r w:rsidR="001F78D5" w:rsidRPr="00302AEA">
        <w:rPr>
          <w:rFonts w:ascii="Times New Roman" w:hAnsi="Times New Roman" w:cs="Times New Roman"/>
          <w:sz w:val="24"/>
          <w:lang w:val="en-US"/>
        </w:rPr>
        <w:t xml:space="preserve">Hasil wawancara menunjukkan bahwa paparan siswa dalam merokok antara 1-4 tahun lamanya. Sebesar 50,7% siswa sudah </w:t>
      </w:r>
      <w:r w:rsidR="00FF2900" w:rsidRPr="00302AEA">
        <w:rPr>
          <w:rFonts w:ascii="Times New Roman" w:hAnsi="Times New Roman" w:cs="Times New Roman"/>
          <w:sz w:val="24"/>
          <w:lang w:val="en-US"/>
        </w:rPr>
        <w:t xml:space="preserve">mengkonsumsi </w:t>
      </w:r>
      <w:r w:rsidR="001F78D5" w:rsidRPr="00302AEA">
        <w:rPr>
          <w:rFonts w:ascii="Times New Roman" w:hAnsi="Times New Roman" w:cs="Times New Roman"/>
          <w:sz w:val="24"/>
          <w:lang w:val="en-US"/>
        </w:rPr>
        <w:t xml:space="preserve">rokok </w:t>
      </w:r>
      <w:r w:rsidR="00FF2900" w:rsidRPr="00302AEA">
        <w:rPr>
          <w:rFonts w:ascii="Times New Roman" w:hAnsi="Times New Roman" w:cs="Times New Roman"/>
          <w:sz w:val="24"/>
          <w:lang w:val="en-US"/>
        </w:rPr>
        <w:t xml:space="preserve">selama </w:t>
      </w:r>
      <w:r w:rsidR="001F78D5" w:rsidRPr="00302AEA">
        <w:rPr>
          <w:rFonts w:ascii="Times New Roman" w:hAnsi="Times New Roman" w:cs="Times New Roman"/>
          <w:sz w:val="24"/>
          <w:lang w:val="en-US"/>
        </w:rPr>
        <w:t xml:space="preserve">1-3 tahun dan </w:t>
      </w:r>
      <w:r w:rsidR="00FF2900" w:rsidRPr="00302AEA">
        <w:rPr>
          <w:rFonts w:ascii="Times New Roman" w:hAnsi="Times New Roman" w:cs="Times New Roman"/>
          <w:sz w:val="24"/>
          <w:lang w:val="en-US"/>
        </w:rPr>
        <w:t xml:space="preserve">sebesar </w:t>
      </w:r>
      <w:r w:rsidR="001F78D5" w:rsidRPr="00302AEA">
        <w:rPr>
          <w:rFonts w:ascii="Times New Roman" w:hAnsi="Times New Roman" w:cs="Times New Roman"/>
          <w:sz w:val="24"/>
          <w:lang w:val="en-US"/>
        </w:rPr>
        <w:t xml:space="preserve">10,4% siswa sudah merokok lebih </w:t>
      </w:r>
      <w:r w:rsidR="001F78D5" w:rsidRPr="00302AEA">
        <w:rPr>
          <w:rFonts w:ascii="Times New Roman" w:hAnsi="Times New Roman" w:cs="Times New Roman"/>
          <w:sz w:val="24"/>
          <w:lang w:val="en-US"/>
        </w:rPr>
        <w:lastRenderedPageBreak/>
        <w:t>dari 4 tahun</w:t>
      </w:r>
      <w:r w:rsidR="003C5108" w:rsidRPr="00302AEA">
        <w:rPr>
          <w:rFonts w:ascii="Times New Roman" w:hAnsi="Times New Roman" w:cs="Times New Roman"/>
          <w:sz w:val="24"/>
          <w:lang w:val="en-US"/>
        </w:rPr>
        <w:t xml:space="preserve">.  Kebiasaan merokok pada siswa ada yang dimulai sejak usia 10 tahun. Kebiasaaan siswa mengkonsumsi rokok </w:t>
      </w:r>
      <w:r w:rsidR="00D679EE" w:rsidRPr="00302AEA">
        <w:rPr>
          <w:rFonts w:ascii="Times New Roman" w:hAnsi="Times New Roman" w:cs="Times New Roman"/>
          <w:sz w:val="24"/>
          <w:lang w:val="en-US"/>
        </w:rPr>
        <w:t>bila diteruskan</w:t>
      </w:r>
      <w:r w:rsidR="00301762" w:rsidRPr="00302AEA">
        <w:rPr>
          <w:rFonts w:ascii="Times New Roman" w:hAnsi="Times New Roman" w:cs="Times New Roman"/>
          <w:sz w:val="24"/>
          <w:lang w:val="en-US"/>
        </w:rPr>
        <w:t xml:space="preserve"> dan dimulai sejak usia remaja </w:t>
      </w:r>
      <w:r w:rsidR="00D679EE" w:rsidRPr="00302AEA">
        <w:rPr>
          <w:rFonts w:ascii="Times New Roman" w:hAnsi="Times New Roman" w:cs="Times New Roman"/>
          <w:sz w:val="24"/>
          <w:lang w:val="en-US"/>
        </w:rPr>
        <w:t>akan berdampak negatif bagi kesehatan siswa</w:t>
      </w:r>
      <w:r w:rsidR="003C5108" w:rsidRPr="00302AEA">
        <w:rPr>
          <w:rFonts w:ascii="Times New Roman" w:hAnsi="Times New Roman" w:cs="Times New Roman"/>
          <w:sz w:val="24"/>
          <w:lang w:val="en-US"/>
        </w:rPr>
        <w:t>, karena m</w:t>
      </w:r>
      <w:r w:rsidR="00D679EE" w:rsidRPr="00302AEA">
        <w:rPr>
          <w:rFonts w:ascii="Times New Roman" w:hAnsi="Times New Roman" w:cs="Times New Roman"/>
          <w:sz w:val="24"/>
          <w:lang w:val="en-US"/>
        </w:rPr>
        <w:t>erokok dapat merusak lapisan dalam pembuluh darah yang menyebabkan terjadinya arterosclerosis</w:t>
      </w:r>
      <w:r w:rsidR="00301762" w:rsidRPr="00302AEA">
        <w:rPr>
          <w:rFonts w:ascii="Times New Roman" w:hAnsi="Times New Roman" w:cs="Times New Roman"/>
          <w:sz w:val="24"/>
          <w:lang w:val="en-US"/>
        </w:rPr>
        <w:t xml:space="preserve">, </w:t>
      </w:r>
      <w:r w:rsidR="00D679EE" w:rsidRPr="00302AEA">
        <w:rPr>
          <w:rFonts w:ascii="Times New Roman" w:hAnsi="Times New Roman" w:cs="Times New Roman"/>
          <w:sz w:val="24"/>
          <w:lang w:val="en-US"/>
        </w:rPr>
        <w:t>penyakit kardiovascular, sehingga menyebabkan penurunan kebugaran jasmani</w:t>
      </w:r>
      <w:r w:rsidR="00301762" w:rsidRPr="00302AEA">
        <w:rPr>
          <w:rFonts w:ascii="Times New Roman" w:hAnsi="Times New Roman" w:cs="Times New Roman"/>
          <w:sz w:val="24"/>
          <w:lang w:val="en-US"/>
        </w:rPr>
        <w:t xml:space="preserve"> dan risiko kematian </w:t>
      </w:r>
      <w:r w:rsidR="00C13B33" w:rsidRPr="00302AEA">
        <w:rPr>
          <w:rFonts w:ascii="Times New Roman" w:hAnsi="Times New Roman" w:cs="Times New Roman"/>
          <w:sz w:val="24"/>
        </w:rPr>
        <w:t>(12)</w:t>
      </w:r>
      <w:r w:rsidR="00D679EE" w:rsidRPr="00302AEA">
        <w:rPr>
          <w:rFonts w:ascii="Times New Roman" w:hAnsi="Times New Roman" w:cs="Times New Roman"/>
          <w:sz w:val="24"/>
          <w:lang w:val="en-US"/>
        </w:rPr>
        <w:t>.</w:t>
      </w:r>
    </w:p>
    <w:p w:rsidR="00BE0B15" w:rsidRPr="00302AEA" w:rsidRDefault="002703AC" w:rsidP="004F373B">
      <w:pPr>
        <w:spacing w:after="0" w:line="240" w:lineRule="auto"/>
        <w:ind w:firstLine="426"/>
        <w:jc w:val="both"/>
        <w:rPr>
          <w:rFonts w:ascii="Times New Roman" w:hAnsi="Times New Roman" w:cs="Times New Roman"/>
          <w:sz w:val="24"/>
        </w:rPr>
      </w:pPr>
      <w:r>
        <w:rPr>
          <w:rFonts w:ascii="Times New Roman" w:hAnsi="Times New Roman" w:cs="Times New Roman"/>
          <w:noProof/>
          <w:sz w:val="24"/>
          <w:lang w:eastAsia="id-ID"/>
        </w:rPr>
        <w:pict>
          <v:shape id="_x0000_s1038" type="#_x0000_t202" style="position:absolute;left:0;text-align:left;margin-left:-1.6pt;margin-top:322.15pt;width:221.1pt;height:145.65pt;z-index:251673600;mso-width-relative:margin;mso-height-relative:margin" stroked="f">
            <v:textbox>
              <w:txbxContent>
                <w:p w:rsidR="002703AC" w:rsidRPr="004C3882" w:rsidRDefault="002703AC" w:rsidP="00C517A4">
                  <w:pPr>
                    <w:pStyle w:val="Caption"/>
                    <w:keepNext/>
                    <w:spacing w:after="0"/>
                    <w:rPr>
                      <w:rFonts w:ascii="Times New Roman" w:hAnsi="Times New Roman" w:cs="Times New Roman"/>
                      <w:i w:val="0"/>
                      <w:sz w:val="24"/>
                    </w:rPr>
                  </w:pPr>
                  <w:r w:rsidRPr="0079636D">
                    <w:rPr>
                      <w:rFonts w:ascii="Times New Roman" w:hAnsi="Times New Roman" w:cs="Times New Roman"/>
                      <w:b/>
                      <w:i w:val="0"/>
                      <w:color w:val="auto"/>
                      <w:sz w:val="24"/>
                    </w:rPr>
                    <w:t xml:space="preserve">Tabel </w:t>
                  </w:r>
                  <w:r w:rsidRPr="006E0DC2">
                    <w:rPr>
                      <w:rFonts w:ascii="Times New Roman" w:hAnsi="Times New Roman" w:cs="Times New Roman"/>
                      <w:b/>
                      <w:i w:val="0"/>
                      <w:color w:val="auto"/>
                      <w:sz w:val="24"/>
                      <w:lang w:val="en-US"/>
                    </w:rPr>
                    <w:t>5</w:t>
                  </w:r>
                  <w:r>
                    <w:rPr>
                      <w:rFonts w:ascii="Times New Roman" w:hAnsi="Times New Roman" w:cs="Times New Roman"/>
                      <w:b/>
                      <w:i w:val="0"/>
                      <w:color w:val="auto"/>
                      <w:sz w:val="24"/>
                    </w:rPr>
                    <w:t xml:space="preserve"> </w:t>
                  </w:r>
                  <w:r w:rsidRPr="006E0DC2">
                    <w:rPr>
                      <w:rFonts w:ascii="Times New Roman" w:hAnsi="Times New Roman" w:cs="Times New Roman"/>
                      <w:i w:val="0"/>
                      <w:color w:val="auto"/>
                      <w:sz w:val="24"/>
                    </w:rPr>
                    <w:t xml:space="preserve">Distribusi frekuensi status gizi </w:t>
                  </w:r>
                  <w:r w:rsidRPr="006E0DC2">
                    <w:rPr>
                      <w:rFonts w:ascii="Times New Roman" w:hAnsi="Times New Roman" w:cs="Times New Roman"/>
                      <w:i w:val="0"/>
                      <w:color w:val="auto"/>
                      <w:sz w:val="24"/>
                      <w:lang w:val="en-US"/>
                    </w:rPr>
                    <w:t>siswa b</w:t>
                  </w:r>
                  <w:r w:rsidRPr="006E0DC2">
                    <w:rPr>
                      <w:rFonts w:ascii="Times New Roman" w:hAnsi="Times New Roman" w:cs="Times New Roman"/>
                      <w:i w:val="0"/>
                      <w:color w:val="auto"/>
                      <w:sz w:val="24"/>
                    </w:rPr>
                    <w:t>erdasarkan I</w:t>
                  </w:r>
                  <w:r w:rsidRPr="006E0DC2">
                    <w:rPr>
                      <w:rFonts w:ascii="Times New Roman" w:hAnsi="Times New Roman" w:cs="Times New Roman"/>
                      <w:i w:val="0"/>
                      <w:color w:val="auto"/>
                      <w:sz w:val="24"/>
                      <w:lang w:val="en-US"/>
                    </w:rPr>
                    <w:t xml:space="preserve">MT/U </w:t>
                  </w:r>
                  <w:r w:rsidRPr="006E0DC2">
                    <w:rPr>
                      <w:rFonts w:ascii="Times New Roman" w:hAnsi="Times New Roman" w:cs="Times New Roman"/>
                      <w:i w:val="0"/>
                      <w:color w:val="auto"/>
                      <w:sz w:val="24"/>
                    </w:rPr>
                    <w:t>(n = 67)</w:t>
                  </w:r>
                </w:p>
                <w:tbl>
                  <w:tblPr>
                    <w:tblStyle w:val="TableGrid"/>
                    <w:tblW w:w="4091" w:type="dxa"/>
                    <w:tblLook w:val="04A0" w:firstRow="1" w:lastRow="0" w:firstColumn="1" w:lastColumn="0" w:noHBand="0" w:noVBand="1"/>
                  </w:tblPr>
                  <w:tblGrid>
                    <w:gridCol w:w="1965"/>
                    <w:gridCol w:w="851"/>
                    <w:gridCol w:w="1275"/>
                  </w:tblGrid>
                  <w:tr w:rsidR="002703AC" w:rsidRPr="0079636D" w:rsidTr="006E0DC2">
                    <w:trPr>
                      <w:trHeight w:val="377"/>
                    </w:trPr>
                    <w:tc>
                      <w:tcPr>
                        <w:tcW w:w="1965" w:type="dxa"/>
                        <w:vMerge w:val="restart"/>
                        <w:tcBorders>
                          <w:left w:val="nil"/>
                          <w:bottom w:val="nil"/>
                          <w:right w:val="nil"/>
                        </w:tcBorders>
                        <w:vAlign w:val="center"/>
                      </w:tcPr>
                      <w:p w:rsidR="002703AC" w:rsidRPr="0079636D" w:rsidRDefault="002703AC" w:rsidP="00C032B9">
                        <w:pPr>
                          <w:ind w:firstLine="156"/>
                          <w:jc w:val="center"/>
                          <w:rPr>
                            <w:rFonts w:ascii="Times New Roman" w:hAnsi="Times New Roman" w:cs="Times New Roman"/>
                            <w:sz w:val="24"/>
                          </w:rPr>
                        </w:pPr>
                        <w:r w:rsidRPr="0079636D">
                          <w:rPr>
                            <w:rFonts w:ascii="Times New Roman" w:hAnsi="Times New Roman" w:cs="Times New Roman"/>
                            <w:sz w:val="24"/>
                          </w:rPr>
                          <w:t>Status gizi</w:t>
                        </w:r>
                      </w:p>
                    </w:tc>
                    <w:tc>
                      <w:tcPr>
                        <w:tcW w:w="2126" w:type="dxa"/>
                        <w:gridSpan w:val="2"/>
                        <w:tcBorders>
                          <w:left w:val="nil"/>
                          <w:bottom w:val="single" w:sz="4" w:space="0" w:color="auto"/>
                          <w:right w:val="nil"/>
                        </w:tcBorders>
                        <w:vAlign w:val="center"/>
                      </w:tcPr>
                      <w:p w:rsidR="002703AC" w:rsidRPr="0079636D" w:rsidRDefault="002703AC" w:rsidP="00C032B9">
                        <w:pPr>
                          <w:ind w:firstLine="34"/>
                          <w:jc w:val="center"/>
                          <w:rPr>
                            <w:rFonts w:ascii="Times New Roman" w:hAnsi="Times New Roman" w:cs="Times New Roman"/>
                            <w:sz w:val="24"/>
                          </w:rPr>
                        </w:pPr>
                        <w:r w:rsidRPr="0079636D">
                          <w:rPr>
                            <w:rFonts w:ascii="Times New Roman" w:hAnsi="Times New Roman" w:cs="Times New Roman"/>
                            <w:sz w:val="24"/>
                          </w:rPr>
                          <w:t>Total</w:t>
                        </w:r>
                      </w:p>
                    </w:tc>
                  </w:tr>
                  <w:tr w:rsidR="002703AC" w:rsidRPr="0079636D" w:rsidTr="006E0DC2">
                    <w:trPr>
                      <w:trHeight w:val="188"/>
                    </w:trPr>
                    <w:tc>
                      <w:tcPr>
                        <w:tcW w:w="1965" w:type="dxa"/>
                        <w:vMerge/>
                        <w:tcBorders>
                          <w:top w:val="nil"/>
                          <w:left w:val="nil"/>
                          <w:bottom w:val="single" w:sz="4" w:space="0" w:color="auto"/>
                          <w:right w:val="nil"/>
                        </w:tcBorders>
                        <w:vAlign w:val="center"/>
                      </w:tcPr>
                      <w:p w:rsidR="002703AC" w:rsidRPr="0079636D" w:rsidRDefault="002703AC" w:rsidP="00C032B9">
                        <w:pPr>
                          <w:ind w:firstLine="156"/>
                          <w:jc w:val="center"/>
                          <w:rPr>
                            <w:rFonts w:ascii="Times New Roman" w:hAnsi="Times New Roman" w:cs="Times New Roman"/>
                            <w:sz w:val="24"/>
                          </w:rPr>
                        </w:pPr>
                      </w:p>
                    </w:tc>
                    <w:tc>
                      <w:tcPr>
                        <w:tcW w:w="851" w:type="dxa"/>
                        <w:tcBorders>
                          <w:top w:val="single" w:sz="4" w:space="0" w:color="auto"/>
                          <w:left w:val="nil"/>
                          <w:bottom w:val="single" w:sz="4" w:space="0" w:color="auto"/>
                          <w:right w:val="nil"/>
                        </w:tcBorders>
                        <w:vAlign w:val="center"/>
                      </w:tcPr>
                      <w:p w:rsidR="002703AC" w:rsidRPr="0079636D" w:rsidRDefault="002703AC" w:rsidP="00C032B9">
                        <w:pPr>
                          <w:ind w:firstLine="34"/>
                          <w:jc w:val="center"/>
                          <w:rPr>
                            <w:rFonts w:ascii="Times New Roman" w:hAnsi="Times New Roman" w:cs="Times New Roman"/>
                            <w:sz w:val="24"/>
                          </w:rPr>
                        </w:pPr>
                        <w:r w:rsidRPr="0079636D">
                          <w:rPr>
                            <w:rFonts w:ascii="Times New Roman" w:hAnsi="Times New Roman" w:cs="Times New Roman"/>
                            <w:sz w:val="24"/>
                          </w:rPr>
                          <w:t>n</w:t>
                        </w:r>
                      </w:p>
                    </w:tc>
                    <w:tc>
                      <w:tcPr>
                        <w:tcW w:w="1275" w:type="dxa"/>
                        <w:tcBorders>
                          <w:top w:val="single" w:sz="4" w:space="0" w:color="auto"/>
                          <w:left w:val="nil"/>
                          <w:bottom w:val="single" w:sz="4" w:space="0" w:color="auto"/>
                          <w:right w:val="nil"/>
                        </w:tcBorders>
                        <w:vAlign w:val="center"/>
                      </w:tcPr>
                      <w:p w:rsidR="002703AC" w:rsidRPr="0079636D" w:rsidRDefault="002703AC" w:rsidP="00C032B9">
                        <w:pPr>
                          <w:ind w:firstLine="33"/>
                          <w:jc w:val="center"/>
                          <w:rPr>
                            <w:rFonts w:ascii="Times New Roman" w:hAnsi="Times New Roman" w:cs="Times New Roman"/>
                            <w:sz w:val="24"/>
                          </w:rPr>
                        </w:pPr>
                        <w:r w:rsidRPr="0079636D">
                          <w:rPr>
                            <w:rFonts w:ascii="Times New Roman" w:hAnsi="Times New Roman" w:cs="Times New Roman"/>
                            <w:sz w:val="24"/>
                          </w:rPr>
                          <w:t>%</w:t>
                        </w:r>
                      </w:p>
                    </w:tc>
                  </w:tr>
                  <w:tr w:rsidR="002703AC" w:rsidRPr="0079636D" w:rsidTr="006E0DC2">
                    <w:trPr>
                      <w:trHeight w:val="250"/>
                    </w:trPr>
                    <w:tc>
                      <w:tcPr>
                        <w:tcW w:w="1965" w:type="dxa"/>
                        <w:tcBorders>
                          <w:top w:val="single" w:sz="4" w:space="0" w:color="auto"/>
                          <w:left w:val="nil"/>
                          <w:bottom w:val="nil"/>
                          <w:right w:val="nil"/>
                        </w:tcBorders>
                        <w:vAlign w:val="center"/>
                      </w:tcPr>
                      <w:p w:rsidR="002703AC" w:rsidRPr="0079636D" w:rsidRDefault="002703AC" w:rsidP="00C032B9">
                        <w:pPr>
                          <w:ind w:firstLine="156"/>
                          <w:jc w:val="center"/>
                          <w:rPr>
                            <w:rFonts w:ascii="Times New Roman" w:hAnsi="Times New Roman" w:cs="Times New Roman"/>
                            <w:sz w:val="24"/>
                            <w:lang w:val="en-US"/>
                          </w:rPr>
                        </w:pPr>
                        <w:r w:rsidRPr="0079636D">
                          <w:rPr>
                            <w:rFonts w:ascii="Times New Roman" w:hAnsi="Times New Roman" w:cs="Times New Roman"/>
                            <w:sz w:val="24"/>
                            <w:lang w:val="en-US"/>
                          </w:rPr>
                          <w:t>Kurus</w:t>
                        </w:r>
                      </w:p>
                    </w:tc>
                    <w:tc>
                      <w:tcPr>
                        <w:tcW w:w="851" w:type="dxa"/>
                        <w:tcBorders>
                          <w:top w:val="single" w:sz="4" w:space="0" w:color="auto"/>
                          <w:left w:val="nil"/>
                          <w:bottom w:val="nil"/>
                          <w:right w:val="nil"/>
                        </w:tcBorders>
                        <w:vAlign w:val="center"/>
                      </w:tcPr>
                      <w:p w:rsidR="002703AC" w:rsidRPr="0079636D" w:rsidRDefault="002703AC" w:rsidP="00C032B9">
                        <w:pPr>
                          <w:ind w:firstLine="34"/>
                          <w:jc w:val="center"/>
                          <w:rPr>
                            <w:rFonts w:ascii="Times New Roman" w:hAnsi="Times New Roman" w:cs="Times New Roman"/>
                            <w:sz w:val="24"/>
                          </w:rPr>
                        </w:pPr>
                        <w:r w:rsidRPr="0079636D">
                          <w:rPr>
                            <w:rFonts w:ascii="Times New Roman" w:hAnsi="Times New Roman" w:cs="Times New Roman"/>
                            <w:sz w:val="24"/>
                          </w:rPr>
                          <w:t>19</w:t>
                        </w:r>
                      </w:p>
                    </w:tc>
                    <w:tc>
                      <w:tcPr>
                        <w:tcW w:w="1275" w:type="dxa"/>
                        <w:tcBorders>
                          <w:top w:val="single" w:sz="4" w:space="0" w:color="auto"/>
                          <w:left w:val="nil"/>
                          <w:bottom w:val="nil"/>
                          <w:right w:val="nil"/>
                        </w:tcBorders>
                        <w:vAlign w:val="center"/>
                      </w:tcPr>
                      <w:p w:rsidR="002703AC" w:rsidRPr="0079636D" w:rsidRDefault="002703AC" w:rsidP="00C032B9">
                        <w:pPr>
                          <w:ind w:firstLine="33"/>
                          <w:jc w:val="center"/>
                          <w:rPr>
                            <w:rFonts w:ascii="Times New Roman" w:hAnsi="Times New Roman" w:cs="Times New Roman"/>
                            <w:sz w:val="24"/>
                          </w:rPr>
                        </w:pPr>
                        <w:r w:rsidRPr="0079636D">
                          <w:rPr>
                            <w:rFonts w:ascii="Times New Roman" w:hAnsi="Times New Roman" w:cs="Times New Roman"/>
                            <w:sz w:val="24"/>
                          </w:rPr>
                          <w:t>28.4</w:t>
                        </w:r>
                      </w:p>
                    </w:tc>
                  </w:tr>
                  <w:tr w:rsidR="002703AC" w:rsidRPr="0079636D" w:rsidTr="006E0DC2">
                    <w:trPr>
                      <w:trHeight w:val="322"/>
                    </w:trPr>
                    <w:tc>
                      <w:tcPr>
                        <w:tcW w:w="1965" w:type="dxa"/>
                        <w:tcBorders>
                          <w:top w:val="nil"/>
                          <w:left w:val="nil"/>
                          <w:bottom w:val="nil"/>
                          <w:right w:val="nil"/>
                        </w:tcBorders>
                        <w:vAlign w:val="center"/>
                      </w:tcPr>
                      <w:p w:rsidR="002703AC" w:rsidRPr="0079636D" w:rsidRDefault="002703AC" w:rsidP="00C032B9">
                        <w:pPr>
                          <w:ind w:firstLine="156"/>
                          <w:jc w:val="center"/>
                          <w:rPr>
                            <w:rFonts w:ascii="Times New Roman" w:hAnsi="Times New Roman" w:cs="Times New Roman"/>
                            <w:sz w:val="24"/>
                          </w:rPr>
                        </w:pPr>
                        <w:r w:rsidRPr="0079636D">
                          <w:rPr>
                            <w:rFonts w:ascii="Times New Roman" w:hAnsi="Times New Roman" w:cs="Times New Roman"/>
                            <w:sz w:val="24"/>
                          </w:rPr>
                          <w:t>Normal</w:t>
                        </w:r>
                      </w:p>
                    </w:tc>
                    <w:tc>
                      <w:tcPr>
                        <w:tcW w:w="851" w:type="dxa"/>
                        <w:tcBorders>
                          <w:top w:val="nil"/>
                          <w:left w:val="nil"/>
                          <w:bottom w:val="nil"/>
                          <w:right w:val="nil"/>
                        </w:tcBorders>
                        <w:vAlign w:val="center"/>
                      </w:tcPr>
                      <w:p w:rsidR="002703AC" w:rsidRPr="0079636D" w:rsidRDefault="002703AC" w:rsidP="00C032B9">
                        <w:pPr>
                          <w:ind w:firstLine="34"/>
                          <w:jc w:val="center"/>
                          <w:rPr>
                            <w:rFonts w:ascii="Times New Roman" w:hAnsi="Times New Roman" w:cs="Times New Roman"/>
                            <w:sz w:val="24"/>
                          </w:rPr>
                        </w:pPr>
                        <w:r w:rsidRPr="0079636D">
                          <w:rPr>
                            <w:rFonts w:ascii="Times New Roman" w:hAnsi="Times New Roman" w:cs="Times New Roman"/>
                            <w:sz w:val="24"/>
                          </w:rPr>
                          <w:t>39</w:t>
                        </w:r>
                      </w:p>
                    </w:tc>
                    <w:tc>
                      <w:tcPr>
                        <w:tcW w:w="1275" w:type="dxa"/>
                        <w:tcBorders>
                          <w:top w:val="nil"/>
                          <w:left w:val="nil"/>
                          <w:bottom w:val="nil"/>
                          <w:right w:val="nil"/>
                        </w:tcBorders>
                        <w:vAlign w:val="center"/>
                      </w:tcPr>
                      <w:p w:rsidR="002703AC" w:rsidRPr="0079636D" w:rsidRDefault="002703AC" w:rsidP="00C032B9">
                        <w:pPr>
                          <w:ind w:firstLine="33"/>
                          <w:jc w:val="center"/>
                          <w:rPr>
                            <w:rFonts w:ascii="Times New Roman" w:hAnsi="Times New Roman" w:cs="Times New Roman"/>
                            <w:sz w:val="24"/>
                          </w:rPr>
                        </w:pPr>
                        <w:r w:rsidRPr="0079636D">
                          <w:rPr>
                            <w:rFonts w:ascii="Times New Roman" w:hAnsi="Times New Roman" w:cs="Times New Roman"/>
                            <w:sz w:val="24"/>
                          </w:rPr>
                          <w:t>58.2</w:t>
                        </w:r>
                      </w:p>
                    </w:tc>
                  </w:tr>
                  <w:tr w:rsidR="002703AC" w:rsidRPr="0079636D" w:rsidTr="006E0DC2">
                    <w:trPr>
                      <w:trHeight w:val="115"/>
                    </w:trPr>
                    <w:tc>
                      <w:tcPr>
                        <w:tcW w:w="1965" w:type="dxa"/>
                        <w:tcBorders>
                          <w:top w:val="nil"/>
                          <w:left w:val="nil"/>
                          <w:bottom w:val="nil"/>
                          <w:right w:val="nil"/>
                        </w:tcBorders>
                        <w:vAlign w:val="center"/>
                      </w:tcPr>
                      <w:p w:rsidR="002703AC" w:rsidRPr="0079636D" w:rsidRDefault="002703AC" w:rsidP="00C032B9">
                        <w:pPr>
                          <w:ind w:firstLine="156"/>
                          <w:jc w:val="center"/>
                          <w:rPr>
                            <w:rFonts w:ascii="Times New Roman" w:hAnsi="Times New Roman" w:cs="Times New Roman"/>
                            <w:sz w:val="24"/>
                          </w:rPr>
                        </w:pPr>
                        <w:r w:rsidRPr="0079636D">
                          <w:rPr>
                            <w:rFonts w:ascii="Times New Roman" w:hAnsi="Times New Roman" w:cs="Times New Roman"/>
                            <w:sz w:val="24"/>
                          </w:rPr>
                          <w:t>Gemuk</w:t>
                        </w:r>
                      </w:p>
                    </w:tc>
                    <w:tc>
                      <w:tcPr>
                        <w:tcW w:w="851" w:type="dxa"/>
                        <w:tcBorders>
                          <w:top w:val="nil"/>
                          <w:left w:val="nil"/>
                          <w:bottom w:val="nil"/>
                          <w:right w:val="nil"/>
                        </w:tcBorders>
                        <w:vAlign w:val="center"/>
                      </w:tcPr>
                      <w:p w:rsidR="002703AC" w:rsidRPr="0079636D" w:rsidRDefault="002703AC" w:rsidP="00C032B9">
                        <w:pPr>
                          <w:ind w:firstLine="34"/>
                          <w:jc w:val="center"/>
                          <w:rPr>
                            <w:rFonts w:ascii="Times New Roman" w:hAnsi="Times New Roman" w:cs="Times New Roman"/>
                            <w:sz w:val="24"/>
                          </w:rPr>
                        </w:pPr>
                        <w:r w:rsidRPr="0079636D">
                          <w:rPr>
                            <w:rFonts w:ascii="Times New Roman" w:hAnsi="Times New Roman" w:cs="Times New Roman"/>
                            <w:sz w:val="24"/>
                          </w:rPr>
                          <w:t>9</w:t>
                        </w:r>
                      </w:p>
                    </w:tc>
                    <w:tc>
                      <w:tcPr>
                        <w:tcW w:w="1275" w:type="dxa"/>
                        <w:tcBorders>
                          <w:top w:val="nil"/>
                          <w:left w:val="nil"/>
                          <w:bottom w:val="nil"/>
                          <w:right w:val="nil"/>
                        </w:tcBorders>
                        <w:vAlign w:val="center"/>
                      </w:tcPr>
                      <w:p w:rsidR="002703AC" w:rsidRPr="0079636D" w:rsidRDefault="002703AC" w:rsidP="00C032B9">
                        <w:pPr>
                          <w:ind w:firstLine="33"/>
                          <w:jc w:val="center"/>
                          <w:rPr>
                            <w:rFonts w:ascii="Times New Roman" w:hAnsi="Times New Roman" w:cs="Times New Roman"/>
                            <w:sz w:val="24"/>
                          </w:rPr>
                        </w:pPr>
                        <w:r w:rsidRPr="0079636D">
                          <w:rPr>
                            <w:rFonts w:ascii="Times New Roman" w:hAnsi="Times New Roman" w:cs="Times New Roman"/>
                            <w:sz w:val="24"/>
                          </w:rPr>
                          <w:t>13.4</w:t>
                        </w:r>
                      </w:p>
                    </w:tc>
                  </w:tr>
                  <w:tr w:rsidR="002703AC" w:rsidRPr="0079636D" w:rsidTr="006E0DC2">
                    <w:trPr>
                      <w:trHeight w:val="274"/>
                    </w:trPr>
                    <w:tc>
                      <w:tcPr>
                        <w:tcW w:w="1965" w:type="dxa"/>
                        <w:tcBorders>
                          <w:top w:val="nil"/>
                          <w:left w:val="nil"/>
                          <w:bottom w:val="single" w:sz="4" w:space="0" w:color="auto"/>
                          <w:right w:val="nil"/>
                        </w:tcBorders>
                        <w:vAlign w:val="center"/>
                      </w:tcPr>
                      <w:p w:rsidR="002703AC" w:rsidRPr="0079636D" w:rsidRDefault="002703AC" w:rsidP="00C032B9">
                        <w:pPr>
                          <w:ind w:firstLine="156"/>
                          <w:jc w:val="center"/>
                          <w:rPr>
                            <w:rFonts w:ascii="Times New Roman" w:hAnsi="Times New Roman" w:cs="Times New Roman"/>
                            <w:sz w:val="24"/>
                          </w:rPr>
                        </w:pPr>
                        <w:r w:rsidRPr="0079636D">
                          <w:rPr>
                            <w:rFonts w:ascii="Times New Roman" w:hAnsi="Times New Roman" w:cs="Times New Roman"/>
                            <w:sz w:val="24"/>
                          </w:rPr>
                          <w:t>Total</w:t>
                        </w:r>
                      </w:p>
                    </w:tc>
                    <w:tc>
                      <w:tcPr>
                        <w:tcW w:w="851" w:type="dxa"/>
                        <w:tcBorders>
                          <w:top w:val="nil"/>
                          <w:left w:val="nil"/>
                          <w:bottom w:val="single" w:sz="4" w:space="0" w:color="auto"/>
                          <w:right w:val="nil"/>
                        </w:tcBorders>
                        <w:vAlign w:val="center"/>
                      </w:tcPr>
                      <w:p w:rsidR="002703AC" w:rsidRPr="0079636D" w:rsidRDefault="002703AC" w:rsidP="00C032B9">
                        <w:pPr>
                          <w:ind w:firstLine="34"/>
                          <w:jc w:val="center"/>
                          <w:rPr>
                            <w:rFonts w:ascii="Times New Roman" w:hAnsi="Times New Roman" w:cs="Times New Roman"/>
                            <w:sz w:val="24"/>
                          </w:rPr>
                        </w:pPr>
                        <w:r w:rsidRPr="0079636D">
                          <w:rPr>
                            <w:rFonts w:ascii="Times New Roman" w:hAnsi="Times New Roman" w:cs="Times New Roman"/>
                            <w:sz w:val="24"/>
                          </w:rPr>
                          <w:t>67</w:t>
                        </w:r>
                      </w:p>
                    </w:tc>
                    <w:tc>
                      <w:tcPr>
                        <w:tcW w:w="1275" w:type="dxa"/>
                        <w:tcBorders>
                          <w:top w:val="nil"/>
                          <w:left w:val="nil"/>
                          <w:bottom w:val="single" w:sz="4" w:space="0" w:color="auto"/>
                          <w:right w:val="nil"/>
                        </w:tcBorders>
                        <w:vAlign w:val="center"/>
                      </w:tcPr>
                      <w:p w:rsidR="002703AC" w:rsidRPr="0079636D" w:rsidRDefault="002703AC" w:rsidP="00C032B9">
                        <w:pPr>
                          <w:ind w:firstLine="33"/>
                          <w:jc w:val="center"/>
                          <w:rPr>
                            <w:rFonts w:ascii="Times New Roman" w:hAnsi="Times New Roman" w:cs="Times New Roman"/>
                            <w:sz w:val="24"/>
                          </w:rPr>
                        </w:pPr>
                        <w:r w:rsidRPr="0079636D">
                          <w:rPr>
                            <w:rFonts w:ascii="Times New Roman" w:hAnsi="Times New Roman" w:cs="Times New Roman"/>
                            <w:sz w:val="24"/>
                          </w:rPr>
                          <w:t>100</w:t>
                        </w:r>
                      </w:p>
                    </w:tc>
                  </w:tr>
                </w:tbl>
                <w:p w:rsidR="002703AC" w:rsidRDefault="002703AC" w:rsidP="00C517A4"/>
              </w:txbxContent>
            </v:textbox>
            <w10:wrap type="topAndBottom"/>
          </v:shape>
        </w:pict>
      </w:r>
      <w:r w:rsidR="004C3882" w:rsidRPr="00302AEA">
        <w:rPr>
          <w:rFonts w:ascii="Times New Roman" w:hAnsi="Times New Roman" w:cs="Times New Roman"/>
          <w:sz w:val="24"/>
          <w:lang w:val="en-US"/>
        </w:rPr>
        <w:t xml:space="preserve">Angka Kecukupan Gizi anak laki-laki usia 16-18 sebesar 2725 kkal, protein sebesar 62 gram, Vitamin B1 sebesar 1,3 mg, Vitamin C sebesar 90 mg dan Fe sebesar 15 mg.  </w:t>
      </w:r>
      <w:r w:rsidR="004C3882" w:rsidRPr="00302AEA">
        <w:rPr>
          <w:rFonts w:ascii="Times New Roman" w:hAnsi="Times New Roman" w:cs="Times New Roman"/>
          <w:i/>
          <w:sz w:val="24"/>
          <w:lang w:val="en-US"/>
        </w:rPr>
        <w:t xml:space="preserve">Hasil 24-h food recall </w:t>
      </w:r>
      <w:r w:rsidR="004C3882" w:rsidRPr="00302AEA">
        <w:rPr>
          <w:rFonts w:ascii="Times New Roman" w:hAnsi="Times New Roman" w:cs="Times New Roman"/>
          <w:sz w:val="24"/>
          <w:lang w:val="en-US"/>
        </w:rPr>
        <w:t>menunjukkan rerata</w:t>
      </w:r>
      <w:r w:rsidR="004C3882" w:rsidRPr="00302AEA">
        <w:rPr>
          <w:rFonts w:ascii="Times New Roman" w:hAnsi="Times New Roman" w:cs="Times New Roman"/>
          <w:sz w:val="24"/>
        </w:rPr>
        <w:t xml:space="preserve"> asupan energi siswa sebesar 1486,1 </w:t>
      </w:r>
      <w:r w:rsidR="004C3882" w:rsidRPr="00302AEA">
        <w:rPr>
          <w:rFonts w:ascii="Times New Roman" w:hAnsi="Times New Roman" w:cs="Times New Roman"/>
          <w:sz w:val="24"/>
          <w:szCs w:val="24"/>
          <w:lang w:val="en-US"/>
        </w:rPr>
        <w:t xml:space="preserve">± 410 </w:t>
      </w:r>
      <w:r w:rsidR="004C3882" w:rsidRPr="00302AEA">
        <w:rPr>
          <w:rFonts w:ascii="Times New Roman" w:hAnsi="Times New Roman" w:cs="Times New Roman"/>
          <w:sz w:val="24"/>
        </w:rPr>
        <w:t>kkal, protein 60,6</w:t>
      </w:r>
      <w:r w:rsidR="004C3882" w:rsidRPr="00302AEA">
        <w:rPr>
          <w:rFonts w:ascii="Times New Roman" w:hAnsi="Times New Roman" w:cs="Times New Roman"/>
          <w:sz w:val="24"/>
          <w:szCs w:val="24"/>
          <w:lang w:val="en-US"/>
        </w:rPr>
        <w:t>± 14,4 gr, Vitamin B1 1,23 ± 0,68 mg, Vitamin C 90,8 ± 23,7 mg dan Fe 15,15 ±4,89 mg</w:t>
      </w:r>
      <w:r w:rsidR="004C3882" w:rsidRPr="00302AEA">
        <w:rPr>
          <w:rFonts w:ascii="Times New Roman" w:hAnsi="Times New Roman" w:cs="Times New Roman"/>
          <w:sz w:val="24"/>
          <w:lang w:val="en-US"/>
        </w:rPr>
        <w:t xml:space="preserve">. Hasil ini menunjukkan bahwa rata-rata asupan energi, protein, dan Vitamin B1, masih dibawah rata-rata asupan menurut AKG 2013. </w:t>
      </w:r>
      <w:r w:rsidR="00E775DB" w:rsidRPr="00302AEA">
        <w:rPr>
          <w:rFonts w:ascii="Times New Roman" w:hAnsi="Times New Roman" w:cs="Times New Roman"/>
          <w:sz w:val="24"/>
          <w:szCs w:val="24"/>
          <w:lang w:val="en-US"/>
        </w:rPr>
        <w:t xml:space="preserve">Tabel 3 </w:t>
      </w:r>
      <w:r w:rsidR="00E775DB" w:rsidRPr="00302AEA">
        <w:rPr>
          <w:rFonts w:ascii="Times New Roman" w:hAnsi="Times New Roman" w:cs="Times New Roman"/>
          <w:sz w:val="24"/>
          <w:lang w:val="en-US"/>
        </w:rPr>
        <w:t xml:space="preserve">menunjukkan bahwa </w:t>
      </w:r>
      <w:r w:rsidR="00F73B27" w:rsidRPr="00302AEA">
        <w:rPr>
          <w:rFonts w:ascii="Times New Roman" w:hAnsi="Times New Roman" w:cs="Times New Roman"/>
          <w:sz w:val="24"/>
          <w:lang w:val="en-US"/>
        </w:rPr>
        <w:t xml:space="preserve">lebih dari 80% siswa mempunyai tingkat asupan energi dan protein kurang atau dibawah 80% angka kecukupan gizi yang dianjurkan.  Sedangkan tingkat asupan zat gizi mikro seperti vitamin B, vitamin C dan mineral Fe pada lebih dari 50% siswa masih dibawah angka kecukupan gizi yang dianjurkan.  </w:t>
      </w:r>
      <w:r w:rsidR="00E775DB" w:rsidRPr="00302AEA">
        <w:rPr>
          <w:rFonts w:ascii="Times New Roman" w:hAnsi="Times New Roman" w:cs="Times New Roman"/>
          <w:sz w:val="24"/>
          <w:lang w:val="en-US"/>
        </w:rPr>
        <w:t xml:space="preserve">Kurangnya asupan energi dan zat gizi lainnya dapat menyebabkan masalah gizi yang sangat serius. Kekurangan asupan zat gizi dalam </w:t>
      </w:r>
      <w:r w:rsidR="00E775DB" w:rsidRPr="00302AEA">
        <w:rPr>
          <w:rFonts w:ascii="Times New Roman" w:hAnsi="Times New Roman" w:cs="Times New Roman"/>
          <w:sz w:val="24"/>
          <w:lang w:val="en-US"/>
        </w:rPr>
        <w:lastRenderedPageBreak/>
        <w:t>waktu lama dapat menyebabkan terhambatnya pertumbuhan tubuh anak. Tubuh yang lebih kecil diikuti dengan ukuran otak yang juga kecil sehinnga jumlah sel dalam otak berkurang</w:t>
      </w:r>
      <w:r w:rsidR="00F73B27" w:rsidRPr="00302AEA">
        <w:rPr>
          <w:rFonts w:ascii="Times New Roman" w:hAnsi="Times New Roman" w:cs="Times New Roman"/>
          <w:sz w:val="24"/>
          <w:lang w:val="en-US"/>
        </w:rPr>
        <w:t xml:space="preserve"> yang </w:t>
      </w:r>
      <w:r w:rsidR="00E775DB" w:rsidRPr="00302AEA">
        <w:rPr>
          <w:rFonts w:ascii="Times New Roman" w:hAnsi="Times New Roman" w:cs="Times New Roman"/>
          <w:sz w:val="24"/>
          <w:lang w:val="en-US"/>
        </w:rPr>
        <w:t xml:space="preserve">dapat berpengaruh pada </w:t>
      </w:r>
      <w:r w:rsidR="00F73B27" w:rsidRPr="00302AEA">
        <w:rPr>
          <w:rFonts w:ascii="Times New Roman" w:hAnsi="Times New Roman" w:cs="Times New Roman"/>
          <w:sz w:val="24"/>
          <w:lang w:val="en-US"/>
        </w:rPr>
        <w:t xml:space="preserve">kurang optimalnya </w:t>
      </w:r>
      <w:r w:rsidR="00E775DB" w:rsidRPr="00302AEA">
        <w:rPr>
          <w:rFonts w:ascii="Times New Roman" w:hAnsi="Times New Roman" w:cs="Times New Roman"/>
          <w:sz w:val="24"/>
          <w:lang w:val="en-US"/>
        </w:rPr>
        <w:t xml:space="preserve">kecerdasan anak. </w:t>
      </w:r>
      <w:r w:rsidR="00F73B27" w:rsidRPr="00302AEA">
        <w:rPr>
          <w:rFonts w:ascii="Times New Roman" w:hAnsi="Times New Roman" w:cs="Times New Roman"/>
          <w:sz w:val="24"/>
          <w:lang w:val="en-US"/>
        </w:rPr>
        <w:t>Selain itu, k</w:t>
      </w:r>
      <w:r w:rsidR="00E775DB" w:rsidRPr="00302AEA">
        <w:rPr>
          <w:rFonts w:ascii="Times New Roman" w:hAnsi="Times New Roman" w:cs="Times New Roman"/>
          <w:sz w:val="24"/>
          <w:lang w:val="en-US"/>
        </w:rPr>
        <w:t>ekurangan gizi dapat menyebabkan keterlambatan perkembangan motorik yang meliputi perkembangan emosi dan tingkah laku</w:t>
      </w:r>
      <w:r w:rsidR="00631D7D" w:rsidRPr="00302AEA">
        <w:rPr>
          <w:rFonts w:ascii="Times New Roman" w:hAnsi="Times New Roman" w:cs="Times New Roman"/>
          <w:sz w:val="24"/>
        </w:rPr>
        <w:t>.</w:t>
      </w:r>
      <w:r w:rsidR="00C13B33" w:rsidRPr="00302AEA">
        <w:rPr>
          <w:rFonts w:ascii="Times New Roman" w:hAnsi="Times New Roman" w:cs="Times New Roman"/>
          <w:sz w:val="24"/>
        </w:rPr>
        <w:t xml:space="preserve"> (13)</w:t>
      </w:r>
      <w:r w:rsidR="00631D7D" w:rsidRPr="00302AEA">
        <w:rPr>
          <w:rFonts w:ascii="Times New Roman" w:hAnsi="Times New Roman" w:cs="Times New Roman"/>
          <w:sz w:val="24"/>
        </w:rPr>
        <w:t xml:space="preserve"> </w:t>
      </w:r>
      <w:r w:rsidR="008804EE" w:rsidRPr="00302AEA">
        <w:rPr>
          <w:rFonts w:ascii="Times New Roman" w:hAnsi="Times New Roman" w:cs="Times New Roman"/>
          <w:sz w:val="24"/>
          <w:lang w:val="en-US"/>
        </w:rPr>
        <w:t xml:space="preserve">Data aktivitas fisik diperoleh dengan cara pengisian kuesioner oleh siswa yang sebelumnya telah diberikan pengarahan. </w:t>
      </w:r>
      <w:r w:rsidR="008804EE" w:rsidRPr="00302AEA">
        <w:rPr>
          <w:rFonts w:ascii="Times New Roman" w:hAnsi="Times New Roman" w:cs="Times New Roman"/>
          <w:sz w:val="24"/>
        </w:rPr>
        <w:t xml:space="preserve">Data Aktivitas fisik </w:t>
      </w:r>
      <w:r w:rsidR="008804EE" w:rsidRPr="00302AEA">
        <w:rPr>
          <w:rFonts w:ascii="Times New Roman" w:hAnsi="Times New Roman" w:cs="Times New Roman"/>
          <w:sz w:val="24"/>
          <w:lang w:val="en-US"/>
        </w:rPr>
        <w:t>terdiri dari</w:t>
      </w:r>
      <w:r w:rsidR="008804EE" w:rsidRPr="00302AEA">
        <w:rPr>
          <w:rFonts w:ascii="Times New Roman" w:hAnsi="Times New Roman" w:cs="Times New Roman"/>
          <w:sz w:val="24"/>
        </w:rPr>
        <w:t xml:space="preserve"> indeks kerja, indeks olahraga dan indeks waktu luang. Data tersebut kemudian dikategorikan menjadi 3 kategori, yaitu aktivitas ringan, aktivitas sedang dan aktivitas berat. </w:t>
      </w:r>
      <w:r w:rsidR="008804EE" w:rsidRPr="00302AEA">
        <w:rPr>
          <w:rFonts w:ascii="Times New Roman" w:hAnsi="Times New Roman" w:cs="Times New Roman"/>
          <w:sz w:val="24"/>
          <w:lang w:val="en-US"/>
        </w:rPr>
        <w:t>Hasil studi menunjukkan s</w:t>
      </w:r>
      <w:r w:rsidR="00033698" w:rsidRPr="00302AEA">
        <w:rPr>
          <w:rFonts w:ascii="Times New Roman" w:hAnsi="Times New Roman" w:cs="Times New Roman"/>
          <w:sz w:val="24"/>
          <w:szCs w:val="24"/>
          <w:lang w:val="en-US"/>
        </w:rPr>
        <w:t>ebagian besar siswa yaitu 73,1% mempunyai aktivitas fisik dengan kategori berat dan 26,9% dengan kategori sedang serta tidak ada siswa dengan aktivitas ringan</w:t>
      </w:r>
      <w:r w:rsidR="008804EE" w:rsidRPr="00302AEA">
        <w:rPr>
          <w:rFonts w:ascii="Times New Roman" w:hAnsi="Times New Roman" w:cs="Times New Roman"/>
          <w:sz w:val="24"/>
          <w:szCs w:val="24"/>
          <w:lang w:val="en-US"/>
        </w:rPr>
        <w:t xml:space="preserve"> (Tabel 4)</w:t>
      </w:r>
      <w:r w:rsidR="00033698" w:rsidRPr="00302AEA">
        <w:rPr>
          <w:rFonts w:ascii="Times New Roman" w:hAnsi="Times New Roman" w:cs="Times New Roman"/>
          <w:sz w:val="24"/>
          <w:szCs w:val="24"/>
          <w:lang w:val="en-US"/>
        </w:rPr>
        <w:t>.</w:t>
      </w:r>
      <w:r w:rsidR="00BE0B15" w:rsidRPr="00302AEA">
        <w:rPr>
          <w:rFonts w:ascii="Times New Roman" w:hAnsi="Times New Roman" w:cs="Times New Roman"/>
          <w:sz w:val="24"/>
          <w:lang w:val="en-US"/>
        </w:rPr>
        <w:t xml:space="preserve">Aktivitas fisik </w:t>
      </w:r>
      <w:r>
        <w:rPr>
          <w:rFonts w:ascii="Times New Roman" w:hAnsi="Times New Roman" w:cs="Times New Roman"/>
          <w:noProof/>
          <w:sz w:val="24"/>
          <w:lang w:eastAsia="id-ID"/>
        </w:rPr>
        <w:lastRenderedPageBreak/>
        <w:pict>
          <v:shape id="_x0000_s1035" type="#_x0000_t202" style="position:absolute;left:0;text-align:left;margin-left:31.05pt;margin-top:319.8pt;width:426.6pt;height:307.9pt;z-index:251671552;mso-height-percent:200;mso-position-horizontal-relative:text;mso-position-vertical-relative:text;mso-height-percent:200;mso-width-relative:margin;mso-height-relative:margin" stroked="f">
            <v:textbox style="mso-next-textbox:#_x0000_s1035;mso-fit-shape-to-text:t">
              <w:txbxContent>
                <w:p w:rsidR="002703AC" w:rsidRDefault="002703AC" w:rsidP="00C517A4">
                  <w:pPr>
                    <w:spacing w:after="0" w:line="240" w:lineRule="auto"/>
                    <w:rPr>
                      <w:rFonts w:ascii="Times New Roman" w:hAnsi="Times New Roman" w:cs="Times New Roman"/>
                      <w:b/>
                      <w:sz w:val="24"/>
                    </w:rPr>
                  </w:pPr>
                </w:p>
                <w:p w:rsidR="002703AC" w:rsidRPr="00EF601D" w:rsidRDefault="002703AC" w:rsidP="00C517A4">
                  <w:pPr>
                    <w:spacing w:after="0" w:line="240" w:lineRule="auto"/>
                    <w:rPr>
                      <w:rFonts w:ascii="Times New Roman" w:hAnsi="Times New Roman" w:cs="Times New Roman"/>
                      <w:sz w:val="24"/>
                      <w:lang w:val="en-US"/>
                    </w:rPr>
                  </w:pPr>
                  <w:r w:rsidRPr="004C3882">
                    <w:rPr>
                      <w:rFonts w:ascii="Times New Roman" w:hAnsi="Times New Roman" w:cs="Times New Roman"/>
                      <w:b/>
                      <w:sz w:val="24"/>
                      <w:lang w:val="en-US"/>
                    </w:rPr>
                    <w:t>Tabel  6</w:t>
                  </w:r>
                  <w:r>
                    <w:rPr>
                      <w:rFonts w:ascii="Times New Roman" w:hAnsi="Times New Roman" w:cs="Times New Roman"/>
                      <w:b/>
                      <w:sz w:val="24"/>
                    </w:rPr>
                    <w:t xml:space="preserve">  </w:t>
                  </w:r>
                  <w:r w:rsidRPr="00EF601D">
                    <w:rPr>
                      <w:rFonts w:ascii="Times New Roman" w:hAnsi="Times New Roman" w:cs="Times New Roman"/>
                      <w:sz w:val="24"/>
                      <w:lang w:val="en-US"/>
                    </w:rPr>
                    <w:t>Tingkat kebugaran siswa berdasarkan kebiasaan merokok, aktivitas fisik dan status gizi</w:t>
                  </w:r>
                </w:p>
                <w:tbl>
                  <w:tblPr>
                    <w:tblStyle w:val="TableGrid"/>
                    <w:tblW w:w="7938" w:type="dxa"/>
                    <w:tblInd w:w="2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07"/>
                    <w:gridCol w:w="339"/>
                    <w:gridCol w:w="405"/>
                    <w:gridCol w:w="555"/>
                    <w:gridCol w:w="437"/>
                    <w:gridCol w:w="398"/>
                    <w:gridCol w:w="193"/>
                    <w:gridCol w:w="628"/>
                    <w:gridCol w:w="272"/>
                    <w:gridCol w:w="538"/>
                    <w:gridCol w:w="272"/>
                    <w:gridCol w:w="538"/>
                    <w:gridCol w:w="138"/>
                    <w:gridCol w:w="850"/>
                  </w:tblGrid>
                  <w:tr w:rsidR="002703AC" w:rsidTr="006E0DC2">
                    <w:trPr>
                      <w:trHeight w:val="20"/>
                    </w:trPr>
                    <w:tc>
                      <w:tcPr>
                        <w:tcW w:w="2375" w:type="dxa"/>
                        <w:gridSpan w:val="2"/>
                        <w:vMerge w:val="restart"/>
                      </w:tcPr>
                      <w:p w:rsidR="002703AC" w:rsidRDefault="002703AC" w:rsidP="006E0DC2">
                        <w:pPr>
                          <w:ind w:firstLine="34"/>
                          <w:jc w:val="center"/>
                          <w:rPr>
                            <w:rFonts w:ascii="Times New Roman" w:hAnsi="Times New Roman" w:cs="Times New Roman"/>
                            <w:sz w:val="24"/>
                            <w:szCs w:val="24"/>
                            <w:lang w:val="en-US"/>
                          </w:rPr>
                        </w:pPr>
                      </w:p>
                      <w:p w:rsidR="002703AC" w:rsidRPr="00A262B7" w:rsidRDefault="002703AC" w:rsidP="006E0DC2">
                        <w:pPr>
                          <w:ind w:firstLine="34"/>
                          <w:jc w:val="center"/>
                          <w:rPr>
                            <w:rFonts w:ascii="Times New Roman" w:hAnsi="Times New Roman" w:cs="Times New Roman"/>
                            <w:sz w:val="24"/>
                            <w:szCs w:val="24"/>
                            <w:lang w:val="en-US"/>
                          </w:rPr>
                        </w:pPr>
                        <w:r>
                          <w:rPr>
                            <w:rFonts w:ascii="Times New Roman" w:hAnsi="Times New Roman" w:cs="Times New Roman"/>
                            <w:sz w:val="24"/>
                            <w:szCs w:val="24"/>
                            <w:lang w:val="en-US"/>
                          </w:rPr>
                          <w:t>Parameter</w:t>
                        </w:r>
                      </w:p>
                    </w:tc>
                    <w:tc>
                      <w:tcPr>
                        <w:tcW w:w="2955" w:type="dxa"/>
                        <w:gridSpan w:val="7"/>
                      </w:tcPr>
                      <w:p w:rsidR="002703AC" w:rsidRPr="00A262B7" w:rsidRDefault="002703AC" w:rsidP="006E0DC2">
                        <w:pPr>
                          <w:ind w:firstLine="34"/>
                          <w:jc w:val="center"/>
                          <w:rPr>
                            <w:rFonts w:ascii="Times New Roman" w:hAnsi="Times New Roman" w:cs="Times New Roman"/>
                            <w:sz w:val="24"/>
                            <w:szCs w:val="24"/>
                          </w:rPr>
                        </w:pPr>
                        <w:r w:rsidRPr="00A262B7">
                          <w:rPr>
                            <w:rFonts w:ascii="Times New Roman" w:hAnsi="Times New Roman" w:cs="Times New Roman"/>
                            <w:sz w:val="24"/>
                            <w:szCs w:val="24"/>
                            <w:lang w:val="en-US"/>
                          </w:rPr>
                          <w:t xml:space="preserve">Tingkat </w:t>
                        </w:r>
                        <w:r w:rsidRPr="00A262B7">
                          <w:rPr>
                            <w:rFonts w:ascii="Times New Roman" w:hAnsi="Times New Roman" w:cs="Times New Roman"/>
                            <w:sz w:val="24"/>
                            <w:szCs w:val="24"/>
                          </w:rPr>
                          <w:t>Kebugaran</w:t>
                        </w:r>
                      </w:p>
                    </w:tc>
                    <w:tc>
                      <w:tcPr>
                        <w:tcW w:w="1620" w:type="dxa"/>
                        <w:gridSpan w:val="4"/>
                        <w:vMerge w:val="restart"/>
                      </w:tcPr>
                      <w:p w:rsidR="002703AC" w:rsidRPr="00A262B7" w:rsidRDefault="002703AC" w:rsidP="00C032B9">
                        <w:pPr>
                          <w:ind w:firstLine="426"/>
                          <w:jc w:val="center"/>
                          <w:rPr>
                            <w:rFonts w:ascii="Times New Roman" w:hAnsi="Times New Roman" w:cs="Times New Roman"/>
                            <w:sz w:val="24"/>
                            <w:szCs w:val="24"/>
                          </w:rPr>
                        </w:pPr>
                        <w:r w:rsidRPr="00A262B7">
                          <w:rPr>
                            <w:rFonts w:ascii="Times New Roman" w:hAnsi="Times New Roman" w:cs="Times New Roman"/>
                            <w:sz w:val="24"/>
                            <w:szCs w:val="24"/>
                          </w:rPr>
                          <w:t>Total</w:t>
                        </w:r>
                      </w:p>
                    </w:tc>
                    <w:tc>
                      <w:tcPr>
                        <w:tcW w:w="988" w:type="dxa"/>
                        <w:gridSpan w:val="2"/>
                        <w:vMerge w:val="restart"/>
                        <w:vAlign w:val="center"/>
                      </w:tcPr>
                      <w:p w:rsidR="002703AC" w:rsidRPr="00A262B7" w:rsidRDefault="002703AC" w:rsidP="00C032B9">
                        <w:pPr>
                          <w:jc w:val="center"/>
                          <w:rPr>
                            <w:rFonts w:ascii="Times New Roman" w:hAnsi="Times New Roman" w:cs="Times New Roman"/>
                            <w:sz w:val="24"/>
                            <w:szCs w:val="24"/>
                          </w:rPr>
                        </w:pPr>
                        <w:r w:rsidRPr="00A262B7">
                          <w:rPr>
                            <w:rFonts w:ascii="Times New Roman" w:hAnsi="Times New Roman" w:cs="Times New Roman"/>
                            <w:sz w:val="24"/>
                            <w:szCs w:val="24"/>
                          </w:rPr>
                          <w:t>p value</w:t>
                        </w:r>
                      </w:p>
                    </w:tc>
                  </w:tr>
                  <w:tr w:rsidR="002703AC" w:rsidTr="006E0DC2">
                    <w:trPr>
                      <w:trHeight w:val="20"/>
                    </w:trPr>
                    <w:tc>
                      <w:tcPr>
                        <w:tcW w:w="2375" w:type="dxa"/>
                        <w:gridSpan w:val="2"/>
                        <w:vMerge/>
                      </w:tcPr>
                      <w:p w:rsidR="002703AC" w:rsidRPr="00A262B7" w:rsidRDefault="002703AC" w:rsidP="006E0DC2">
                        <w:pPr>
                          <w:ind w:firstLine="34"/>
                          <w:jc w:val="center"/>
                          <w:rPr>
                            <w:rFonts w:ascii="Times New Roman" w:hAnsi="Times New Roman" w:cs="Times New Roman"/>
                            <w:sz w:val="24"/>
                            <w:szCs w:val="24"/>
                          </w:rPr>
                        </w:pPr>
                      </w:p>
                    </w:tc>
                    <w:tc>
                      <w:tcPr>
                        <w:tcW w:w="1299" w:type="dxa"/>
                        <w:gridSpan w:val="3"/>
                      </w:tcPr>
                      <w:p w:rsidR="002703AC" w:rsidRPr="00A262B7" w:rsidRDefault="002703AC" w:rsidP="006E0DC2">
                        <w:pPr>
                          <w:ind w:firstLine="34"/>
                          <w:jc w:val="center"/>
                          <w:rPr>
                            <w:rFonts w:ascii="Times New Roman" w:hAnsi="Times New Roman" w:cs="Times New Roman"/>
                            <w:sz w:val="24"/>
                            <w:szCs w:val="24"/>
                          </w:rPr>
                        </w:pPr>
                        <w:r w:rsidRPr="00A262B7">
                          <w:rPr>
                            <w:rFonts w:ascii="Times New Roman" w:hAnsi="Times New Roman" w:cs="Times New Roman"/>
                            <w:sz w:val="24"/>
                            <w:szCs w:val="24"/>
                          </w:rPr>
                          <w:t>Kurang</w:t>
                        </w:r>
                      </w:p>
                    </w:tc>
                    <w:tc>
                      <w:tcPr>
                        <w:tcW w:w="1656" w:type="dxa"/>
                        <w:gridSpan w:val="4"/>
                      </w:tcPr>
                      <w:p w:rsidR="002703AC" w:rsidRPr="00A262B7" w:rsidRDefault="002703AC" w:rsidP="00C032B9">
                        <w:pPr>
                          <w:ind w:firstLine="426"/>
                          <w:jc w:val="center"/>
                          <w:rPr>
                            <w:rFonts w:ascii="Times New Roman" w:hAnsi="Times New Roman" w:cs="Times New Roman"/>
                            <w:sz w:val="24"/>
                            <w:szCs w:val="24"/>
                          </w:rPr>
                        </w:pPr>
                        <w:r w:rsidRPr="00A262B7">
                          <w:rPr>
                            <w:rFonts w:ascii="Times New Roman" w:hAnsi="Times New Roman" w:cs="Times New Roman"/>
                            <w:sz w:val="24"/>
                            <w:szCs w:val="24"/>
                          </w:rPr>
                          <w:t>Baik</w:t>
                        </w:r>
                      </w:p>
                    </w:tc>
                    <w:tc>
                      <w:tcPr>
                        <w:tcW w:w="1620" w:type="dxa"/>
                        <w:gridSpan w:val="4"/>
                        <w:vMerge/>
                      </w:tcPr>
                      <w:p w:rsidR="002703AC" w:rsidRPr="00A262B7" w:rsidRDefault="002703AC" w:rsidP="00C032B9">
                        <w:pPr>
                          <w:ind w:firstLine="426"/>
                          <w:jc w:val="center"/>
                          <w:rPr>
                            <w:rFonts w:ascii="Times New Roman" w:hAnsi="Times New Roman" w:cs="Times New Roman"/>
                            <w:sz w:val="24"/>
                            <w:szCs w:val="24"/>
                          </w:rPr>
                        </w:pPr>
                      </w:p>
                    </w:tc>
                    <w:tc>
                      <w:tcPr>
                        <w:tcW w:w="988" w:type="dxa"/>
                        <w:gridSpan w:val="2"/>
                        <w:vMerge/>
                      </w:tcPr>
                      <w:p w:rsidR="002703AC" w:rsidRPr="00A262B7" w:rsidRDefault="002703AC" w:rsidP="00C032B9">
                        <w:pPr>
                          <w:ind w:firstLine="426"/>
                          <w:rPr>
                            <w:rFonts w:ascii="Times New Roman" w:hAnsi="Times New Roman" w:cs="Times New Roman"/>
                            <w:sz w:val="24"/>
                            <w:szCs w:val="24"/>
                          </w:rPr>
                        </w:pPr>
                      </w:p>
                    </w:tc>
                  </w:tr>
                  <w:tr w:rsidR="002703AC" w:rsidTr="006E0DC2">
                    <w:trPr>
                      <w:trHeight w:val="20"/>
                    </w:trPr>
                    <w:tc>
                      <w:tcPr>
                        <w:tcW w:w="2375" w:type="dxa"/>
                        <w:gridSpan w:val="2"/>
                        <w:vMerge/>
                        <w:tcBorders>
                          <w:bottom w:val="single" w:sz="4" w:space="0" w:color="auto"/>
                        </w:tcBorders>
                      </w:tcPr>
                      <w:p w:rsidR="002703AC" w:rsidRPr="00A262B7" w:rsidRDefault="002703AC" w:rsidP="006E0DC2">
                        <w:pPr>
                          <w:ind w:firstLine="34"/>
                          <w:jc w:val="center"/>
                          <w:rPr>
                            <w:rFonts w:ascii="Times New Roman" w:hAnsi="Times New Roman" w:cs="Times New Roman"/>
                            <w:sz w:val="24"/>
                            <w:szCs w:val="24"/>
                          </w:rPr>
                        </w:pPr>
                      </w:p>
                    </w:tc>
                    <w:tc>
                      <w:tcPr>
                        <w:tcW w:w="339" w:type="dxa"/>
                        <w:tcBorders>
                          <w:bottom w:val="single" w:sz="4" w:space="0" w:color="auto"/>
                        </w:tcBorders>
                      </w:tcPr>
                      <w:p w:rsidR="002703AC" w:rsidRPr="00A262B7" w:rsidRDefault="002703AC" w:rsidP="006E0DC2">
                        <w:pPr>
                          <w:ind w:firstLine="34"/>
                          <w:jc w:val="center"/>
                          <w:rPr>
                            <w:rFonts w:ascii="Times New Roman" w:hAnsi="Times New Roman" w:cs="Times New Roman"/>
                            <w:sz w:val="24"/>
                            <w:szCs w:val="24"/>
                          </w:rPr>
                        </w:pPr>
                        <w:r w:rsidRPr="00A262B7">
                          <w:rPr>
                            <w:rFonts w:ascii="Times New Roman" w:hAnsi="Times New Roman" w:cs="Times New Roman"/>
                            <w:sz w:val="24"/>
                            <w:szCs w:val="24"/>
                          </w:rPr>
                          <w:t>n</w:t>
                        </w:r>
                      </w:p>
                    </w:tc>
                    <w:tc>
                      <w:tcPr>
                        <w:tcW w:w="960" w:type="dxa"/>
                        <w:gridSpan w:val="2"/>
                        <w:tcBorders>
                          <w:bottom w:val="single" w:sz="4" w:space="0" w:color="auto"/>
                        </w:tcBorders>
                      </w:tcPr>
                      <w:p w:rsidR="002703AC" w:rsidRPr="00A262B7" w:rsidRDefault="002703AC" w:rsidP="00C032B9">
                        <w:pPr>
                          <w:ind w:firstLine="426"/>
                          <w:jc w:val="center"/>
                          <w:rPr>
                            <w:rFonts w:ascii="Times New Roman" w:hAnsi="Times New Roman" w:cs="Times New Roman"/>
                            <w:sz w:val="24"/>
                            <w:szCs w:val="24"/>
                          </w:rPr>
                        </w:pPr>
                        <w:r w:rsidRPr="00A262B7">
                          <w:rPr>
                            <w:rFonts w:ascii="Times New Roman" w:hAnsi="Times New Roman" w:cs="Times New Roman"/>
                            <w:sz w:val="24"/>
                            <w:szCs w:val="24"/>
                          </w:rPr>
                          <w:t>%</w:t>
                        </w:r>
                      </w:p>
                    </w:tc>
                    <w:tc>
                      <w:tcPr>
                        <w:tcW w:w="835" w:type="dxa"/>
                        <w:gridSpan w:val="2"/>
                        <w:tcBorders>
                          <w:bottom w:val="single" w:sz="4" w:space="0" w:color="auto"/>
                        </w:tcBorders>
                      </w:tcPr>
                      <w:p w:rsidR="002703AC" w:rsidRPr="00A262B7" w:rsidRDefault="002703AC" w:rsidP="00C032B9">
                        <w:pPr>
                          <w:ind w:firstLine="426"/>
                          <w:jc w:val="center"/>
                          <w:rPr>
                            <w:rFonts w:ascii="Times New Roman" w:hAnsi="Times New Roman" w:cs="Times New Roman"/>
                            <w:sz w:val="24"/>
                            <w:szCs w:val="24"/>
                          </w:rPr>
                        </w:pPr>
                        <w:r w:rsidRPr="00A262B7">
                          <w:rPr>
                            <w:rFonts w:ascii="Times New Roman" w:hAnsi="Times New Roman" w:cs="Times New Roman"/>
                            <w:sz w:val="24"/>
                            <w:szCs w:val="24"/>
                          </w:rPr>
                          <w:t>n</w:t>
                        </w:r>
                      </w:p>
                    </w:tc>
                    <w:tc>
                      <w:tcPr>
                        <w:tcW w:w="821" w:type="dxa"/>
                        <w:gridSpan w:val="2"/>
                        <w:tcBorders>
                          <w:bottom w:val="single" w:sz="4" w:space="0" w:color="auto"/>
                        </w:tcBorders>
                      </w:tcPr>
                      <w:p w:rsidR="002703AC" w:rsidRPr="00A262B7" w:rsidRDefault="002703AC" w:rsidP="00C032B9">
                        <w:pPr>
                          <w:ind w:firstLine="426"/>
                          <w:jc w:val="center"/>
                          <w:rPr>
                            <w:rFonts w:ascii="Times New Roman" w:hAnsi="Times New Roman" w:cs="Times New Roman"/>
                            <w:sz w:val="24"/>
                            <w:szCs w:val="24"/>
                          </w:rPr>
                        </w:pPr>
                        <w:r w:rsidRPr="00A262B7">
                          <w:rPr>
                            <w:rFonts w:ascii="Times New Roman" w:hAnsi="Times New Roman" w:cs="Times New Roman"/>
                            <w:sz w:val="24"/>
                            <w:szCs w:val="24"/>
                          </w:rPr>
                          <w:t>%</w:t>
                        </w:r>
                      </w:p>
                    </w:tc>
                    <w:tc>
                      <w:tcPr>
                        <w:tcW w:w="810" w:type="dxa"/>
                        <w:gridSpan w:val="2"/>
                        <w:tcBorders>
                          <w:bottom w:val="single" w:sz="4" w:space="0" w:color="auto"/>
                        </w:tcBorders>
                      </w:tcPr>
                      <w:p w:rsidR="002703AC" w:rsidRPr="00A262B7" w:rsidRDefault="002703AC" w:rsidP="00C032B9">
                        <w:pPr>
                          <w:ind w:firstLine="426"/>
                          <w:jc w:val="center"/>
                          <w:rPr>
                            <w:rFonts w:ascii="Times New Roman" w:hAnsi="Times New Roman" w:cs="Times New Roman"/>
                            <w:sz w:val="24"/>
                            <w:szCs w:val="24"/>
                          </w:rPr>
                        </w:pPr>
                        <w:r w:rsidRPr="00A262B7">
                          <w:rPr>
                            <w:rFonts w:ascii="Times New Roman" w:hAnsi="Times New Roman" w:cs="Times New Roman"/>
                            <w:sz w:val="24"/>
                            <w:szCs w:val="24"/>
                          </w:rPr>
                          <w:t>n</w:t>
                        </w:r>
                      </w:p>
                    </w:tc>
                    <w:tc>
                      <w:tcPr>
                        <w:tcW w:w="810" w:type="dxa"/>
                        <w:gridSpan w:val="2"/>
                        <w:tcBorders>
                          <w:bottom w:val="single" w:sz="4" w:space="0" w:color="auto"/>
                        </w:tcBorders>
                      </w:tcPr>
                      <w:p w:rsidR="002703AC" w:rsidRPr="00A262B7" w:rsidRDefault="002703AC" w:rsidP="00C032B9">
                        <w:pPr>
                          <w:ind w:firstLine="426"/>
                          <w:jc w:val="center"/>
                          <w:rPr>
                            <w:rFonts w:ascii="Times New Roman" w:hAnsi="Times New Roman" w:cs="Times New Roman"/>
                            <w:sz w:val="24"/>
                            <w:szCs w:val="24"/>
                          </w:rPr>
                        </w:pPr>
                        <w:r w:rsidRPr="00A262B7">
                          <w:rPr>
                            <w:rFonts w:ascii="Times New Roman" w:hAnsi="Times New Roman" w:cs="Times New Roman"/>
                            <w:sz w:val="24"/>
                            <w:szCs w:val="24"/>
                          </w:rPr>
                          <w:t>%</w:t>
                        </w:r>
                      </w:p>
                    </w:tc>
                    <w:tc>
                      <w:tcPr>
                        <w:tcW w:w="988" w:type="dxa"/>
                        <w:gridSpan w:val="2"/>
                        <w:vMerge/>
                        <w:tcBorders>
                          <w:bottom w:val="single" w:sz="4" w:space="0" w:color="auto"/>
                        </w:tcBorders>
                      </w:tcPr>
                      <w:p w:rsidR="002703AC" w:rsidRPr="00A262B7" w:rsidRDefault="002703AC" w:rsidP="00C032B9">
                        <w:pPr>
                          <w:ind w:firstLine="426"/>
                          <w:rPr>
                            <w:rFonts w:ascii="Times New Roman" w:hAnsi="Times New Roman" w:cs="Times New Roman"/>
                            <w:sz w:val="24"/>
                            <w:szCs w:val="24"/>
                          </w:rPr>
                        </w:pPr>
                      </w:p>
                    </w:tc>
                  </w:tr>
                  <w:tr w:rsidR="002703AC" w:rsidTr="006E0DC2">
                    <w:trPr>
                      <w:trHeight w:val="20"/>
                    </w:trPr>
                    <w:tc>
                      <w:tcPr>
                        <w:tcW w:w="2268" w:type="dxa"/>
                        <w:tcBorders>
                          <w:top w:val="single" w:sz="4" w:space="0" w:color="auto"/>
                          <w:bottom w:val="nil"/>
                        </w:tcBorders>
                      </w:tcPr>
                      <w:p w:rsidR="002703AC" w:rsidRPr="00A262B7" w:rsidRDefault="002703AC" w:rsidP="006E0DC2">
                        <w:pPr>
                          <w:ind w:firstLine="34"/>
                          <w:rPr>
                            <w:rFonts w:ascii="Times New Roman" w:hAnsi="Times New Roman" w:cs="Times New Roman"/>
                            <w:sz w:val="24"/>
                            <w:szCs w:val="24"/>
                            <w:lang w:val="en-US"/>
                          </w:rPr>
                        </w:pPr>
                        <w:r>
                          <w:rPr>
                            <w:rFonts w:ascii="Times New Roman" w:hAnsi="Times New Roman" w:cs="Times New Roman"/>
                            <w:sz w:val="24"/>
                            <w:szCs w:val="24"/>
                            <w:lang w:val="en-US"/>
                          </w:rPr>
                          <w:t>Kebiasaan merokok:</w:t>
                        </w:r>
                      </w:p>
                    </w:tc>
                    <w:tc>
                      <w:tcPr>
                        <w:tcW w:w="851" w:type="dxa"/>
                        <w:gridSpan w:val="3"/>
                        <w:tcBorders>
                          <w:top w:val="single" w:sz="4" w:space="0" w:color="auto"/>
                          <w:bottom w:val="nil"/>
                        </w:tcBorders>
                      </w:tcPr>
                      <w:p w:rsidR="002703AC" w:rsidRPr="00A262B7" w:rsidRDefault="002703AC" w:rsidP="00C032B9">
                        <w:pPr>
                          <w:ind w:firstLine="426"/>
                          <w:jc w:val="center"/>
                          <w:rPr>
                            <w:rFonts w:ascii="Times New Roman" w:hAnsi="Times New Roman" w:cs="Times New Roman"/>
                            <w:sz w:val="24"/>
                            <w:szCs w:val="24"/>
                          </w:rPr>
                        </w:pPr>
                      </w:p>
                    </w:tc>
                    <w:tc>
                      <w:tcPr>
                        <w:tcW w:w="992" w:type="dxa"/>
                        <w:gridSpan w:val="2"/>
                        <w:tcBorders>
                          <w:top w:val="single" w:sz="4" w:space="0" w:color="auto"/>
                          <w:bottom w:val="nil"/>
                        </w:tcBorders>
                      </w:tcPr>
                      <w:p w:rsidR="002703AC" w:rsidRPr="00A262B7" w:rsidRDefault="002703AC" w:rsidP="00C032B9">
                        <w:pPr>
                          <w:ind w:firstLine="426"/>
                          <w:jc w:val="center"/>
                          <w:rPr>
                            <w:rFonts w:ascii="Times New Roman" w:hAnsi="Times New Roman" w:cs="Times New Roman"/>
                            <w:sz w:val="24"/>
                            <w:szCs w:val="24"/>
                          </w:rPr>
                        </w:pPr>
                      </w:p>
                    </w:tc>
                    <w:tc>
                      <w:tcPr>
                        <w:tcW w:w="591" w:type="dxa"/>
                        <w:gridSpan w:val="2"/>
                        <w:tcBorders>
                          <w:top w:val="single" w:sz="4" w:space="0" w:color="auto"/>
                          <w:bottom w:val="nil"/>
                        </w:tcBorders>
                      </w:tcPr>
                      <w:p w:rsidR="002703AC" w:rsidRPr="00A262B7" w:rsidRDefault="002703AC" w:rsidP="00C032B9">
                        <w:pPr>
                          <w:ind w:firstLine="426"/>
                          <w:jc w:val="center"/>
                          <w:rPr>
                            <w:rFonts w:ascii="Times New Roman" w:hAnsi="Times New Roman" w:cs="Times New Roman"/>
                            <w:sz w:val="24"/>
                            <w:szCs w:val="24"/>
                          </w:rPr>
                        </w:pPr>
                      </w:p>
                    </w:tc>
                    <w:tc>
                      <w:tcPr>
                        <w:tcW w:w="900" w:type="dxa"/>
                        <w:gridSpan w:val="2"/>
                        <w:tcBorders>
                          <w:top w:val="single" w:sz="4" w:space="0" w:color="auto"/>
                          <w:bottom w:val="nil"/>
                        </w:tcBorders>
                      </w:tcPr>
                      <w:p w:rsidR="002703AC" w:rsidRPr="00A262B7" w:rsidRDefault="002703AC" w:rsidP="00C032B9">
                        <w:pPr>
                          <w:ind w:firstLine="426"/>
                          <w:jc w:val="center"/>
                          <w:rPr>
                            <w:rFonts w:ascii="Times New Roman" w:hAnsi="Times New Roman" w:cs="Times New Roman"/>
                            <w:sz w:val="24"/>
                            <w:szCs w:val="24"/>
                          </w:rPr>
                        </w:pPr>
                      </w:p>
                    </w:tc>
                    <w:tc>
                      <w:tcPr>
                        <w:tcW w:w="810" w:type="dxa"/>
                        <w:gridSpan w:val="2"/>
                        <w:tcBorders>
                          <w:top w:val="single" w:sz="4" w:space="0" w:color="auto"/>
                          <w:bottom w:val="nil"/>
                        </w:tcBorders>
                      </w:tcPr>
                      <w:p w:rsidR="002703AC" w:rsidRPr="00A262B7" w:rsidRDefault="002703AC" w:rsidP="00C032B9">
                        <w:pPr>
                          <w:ind w:firstLine="426"/>
                          <w:jc w:val="center"/>
                          <w:rPr>
                            <w:rFonts w:ascii="Times New Roman" w:hAnsi="Times New Roman" w:cs="Times New Roman"/>
                            <w:sz w:val="24"/>
                            <w:szCs w:val="24"/>
                          </w:rPr>
                        </w:pPr>
                      </w:p>
                    </w:tc>
                    <w:tc>
                      <w:tcPr>
                        <w:tcW w:w="676" w:type="dxa"/>
                        <w:gridSpan w:val="2"/>
                        <w:tcBorders>
                          <w:top w:val="single" w:sz="4" w:space="0" w:color="auto"/>
                          <w:bottom w:val="nil"/>
                        </w:tcBorders>
                      </w:tcPr>
                      <w:p w:rsidR="002703AC" w:rsidRPr="00A262B7" w:rsidRDefault="002703AC" w:rsidP="00C032B9">
                        <w:pPr>
                          <w:ind w:firstLine="426"/>
                          <w:jc w:val="center"/>
                          <w:rPr>
                            <w:rFonts w:ascii="Times New Roman" w:hAnsi="Times New Roman" w:cs="Times New Roman"/>
                            <w:sz w:val="24"/>
                            <w:szCs w:val="24"/>
                          </w:rPr>
                        </w:pPr>
                      </w:p>
                    </w:tc>
                    <w:tc>
                      <w:tcPr>
                        <w:tcW w:w="850" w:type="dxa"/>
                        <w:tcBorders>
                          <w:top w:val="single" w:sz="4" w:space="0" w:color="auto"/>
                          <w:bottom w:val="nil"/>
                        </w:tcBorders>
                      </w:tcPr>
                      <w:p w:rsidR="002703AC" w:rsidRPr="00A262B7" w:rsidRDefault="002703AC" w:rsidP="00C032B9">
                        <w:pPr>
                          <w:ind w:firstLine="426"/>
                          <w:rPr>
                            <w:rFonts w:ascii="Times New Roman" w:hAnsi="Times New Roman" w:cs="Times New Roman"/>
                            <w:sz w:val="24"/>
                            <w:szCs w:val="24"/>
                          </w:rPr>
                        </w:pPr>
                      </w:p>
                    </w:tc>
                  </w:tr>
                  <w:tr w:rsidR="002703AC" w:rsidTr="006E0DC2">
                    <w:trPr>
                      <w:trHeight w:val="20"/>
                    </w:trPr>
                    <w:tc>
                      <w:tcPr>
                        <w:tcW w:w="2268" w:type="dxa"/>
                        <w:tcBorders>
                          <w:top w:val="nil"/>
                        </w:tcBorders>
                      </w:tcPr>
                      <w:p w:rsidR="002703AC" w:rsidRPr="00A262B7" w:rsidRDefault="002703AC" w:rsidP="006E0DC2">
                        <w:pPr>
                          <w:ind w:firstLine="34"/>
                          <w:rPr>
                            <w:rFonts w:ascii="Times New Roman" w:hAnsi="Times New Roman" w:cs="Times New Roman"/>
                            <w:sz w:val="24"/>
                            <w:szCs w:val="24"/>
                          </w:rPr>
                        </w:pPr>
                        <w:r w:rsidRPr="00A262B7">
                          <w:rPr>
                            <w:rFonts w:ascii="Times New Roman" w:hAnsi="Times New Roman" w:cs="Times New Roman"/>
                            <w:sz w:val="24"/>
                            <w:szCs w:val="24"/>
                          </w:rPr>
                          <w:t>Perokok sedang</w:t>
                        </w:r>
                      </w:p>
                    </w:tc>
                    <w:tc>
                      <w:tcPr>
                        <w:tcW w:w="851" w:type="dxa"/>
                        <w:gridSpan w:val="3"/>
                        <w:tcBorders>
                          <w:top w:val="nil"/>
                        </w:tcBorders>
                      </w:tcPr>
                      <w:p w:rsidR="002703AC" w:rsidRPr="00A262B7" w:rsidRDefault="002703AC" w:rsidP="00C032B9">
                        <w:pPr>
                          <w:ind w:firstLine="34"/>
                          <w:jc w:val="center"/>
                          <w:rPr>
                            <w:rFonts w:ascii="Times New Roman" w:hAnsi="Times New Roman" w:cs="Times New Roman"/>
                            <w:sz w:val="24"/>
                            <w:szCs w:val="24"/>
                          </w:rPr>
                        </w:pPr>
                        <w:r w:rsidRPr="00A262B7">
                          <w:rPr>
                            <w:rFonts w:ascii="Times New Roman" w:hAnsi="Times New Roman" w:cs="Times New Roman"/>
                            <w:sz w:val="24"/>
                            <w:szCs w:val="24"/>
                          </w:rPr>
                          <w:t>11</w:t>
                        </w:r>
                      </w:p>
                    </w:tc>
                    <w:tc>
                      <w:tcPr>
                        <w:tcW w:w="992" w:type="dxa"/>
                        <w:gridSpan w:val="2"/>
                        <w:tcBorders>
                          <w:top w:val="nil"/>
                        </w:tcBorders>
                        <w:shd w:val="clear" w:color="auto" w:fill="auto"/>
                      </w:tcPr>
                      <w:p w:rsidR="002703AC" w:rsidRPr="00A262B7" w:rsidRDefault="002703AC" w:rsidP="00C032B9">
                        <w:pPr>
                          <w:ind w:firstLine="24"/>
                          <w:jc w:val="center"/>
                          <w:rPr>
                            <w:rFonts w:ascii="Times New Roman" w:hAnsi="Times New Roman" w:cs="Times New Roman"/>
                            <w:color w:val="000000"/>
                            <w:sz w:val="24"/>
                            <w:szCs w:val="24"/>
                          </w:rPr>
                        </w:pPr>
                        <w:r w:rsidRPr="00A262B7">
                          <w:rPr>
                            <w:rFonts w:ascii="Times New Roman" w:hAnsi="Times New Roman" w:cs="Times New Roman"/>
                            <w:color w:val="000000"/>
                            <w:sz w:val="24"/>
                            <w:szCs w:val="24"/>
                          </w:rPr>
                          <w:t>84.6</w:t>
                        </w:r>
                      </w:p>
                    </w:tc>
                    <w:tc>
                      <w:tcPr>
                        <w:tcW w:w="591" w:type="dxa"/>
                        <w:gridSpan w:val="2"/>
                        <w:tcBorders>
                          <w:top w:val="nil"/>
                        </w:tcBorders>
                      </w:tcPr>
                      <w:p w:rsidR="002703AC" w:rsidRPr="00A262B7" w:rsidRDefault="002703AC" w:rsidP="00C032B9">
                        <w:pPr>
                          <w:ind w:firstLine="48"/>
                          <w:jc w:val="center"/>
                          <w:rPr>
                            <w:rFonts w:ascii="Times New Roman" w:hAnsi="Times New Roman" w:cs="Times New Roman"/>
                            <w:color w:val="000000"/>
                            <w:sz w:val="24"/>
                            <w:szCs w:val="24"/>
                          </w:rPr>
                        </w:pPr>
                        <w:r w:rsidRPr="00A262B7">
                          <w:rPr>
                            <w:rFonts w:ascii="Times New Roman" w:hAnsi="Times New Roman" w:cs="Times New Roman"/>
                            <w:color w:val="000000"/>
                            <w:sz w:val="24"/>
                            <w:szCs w:val="24"/>
                          </w:rPr>
                          <w:t>2</w:t>
                        </w:r>
                      </w:p>
                    </w:tc>
                    <w:tc>
                      <w:tcPr>
                        <w:tcW w:w="900" w:type="dxa"/>
                        <w:gridSpan w:val="2"/>
                        <w:tcBorders>
                          <w:top w:val="nil"/>
                        </w:tcBorders>
                      </w:tcPr>
                      <w:p w:rsidR="002703AC" w:rsidRPr="00A262B7" w:rsidRDefault="002703AC" w:rsidP="00C032B9">
                        <w:pPr>
                          <w:jc w:val="center"/>
                          <w:rPr>
                            <w:rFonts w:ascii="Times New Roman" w:hAnsi="Times New Roman" w:cs="Times New Roman"/>
                            <w:sz w:val="24"/>
                            <w:szCs w:val="24"/>
                          </w:rPr>
                        </w:pPr>
                        <w:r w:rsidRPr="00A262B7">
                          <w:rPr>
                            <w:rFonts w:ascii="Times New Roman" w:hAnsi="Times New Roman" w:cs="Times New Roman"/>
                            <w:sz w:val="24"/>
                            <w:szCs w:val="24"/>
                          </w:rPr>
                          <w:t>15.4</w:t>
                        </w:r>
                      </w:p>
                    </w:tc>
                    <w:tc>
                      <w:tcPr>
                        <w:tcW w:w="810" w:type="dxa"/>
                        <w:gridSpan w:val="2"/>
                        <w:tcBorders>
                          <w:top w:val="nil"/>
                        </w:tcBorders>
                      </w:tcPr>
                      <w:p w:rsidR="002703AC" w:rsidRPr="00A262B7" w:rsidRDefault="002703AC" w:rsidP="00C032B9">
                        <w:pPr>
                          <w:ind w:firstLine="37"/>
                          <w:jc w:val="center"/>
                          <w:rPr>
                            <w:rFonts w:ascii="Times New Roman" w:hAnsi="Times New Roman" w:cs="Times New Roman"/>
                            <w:sz w:val="24"/>
                            <w:szCs w:val="24"/>
                          </w:rPr>
                        </w:pPr>
                        <w:r w:rsidRPr="00A262B7">
                          <w:rPr>
                            <w:rFonts w:ascii="Times New Roman" w:hAnsi="Times New Roman" w:cs="Times New Roman"/>
                            <w:sz w:val="24"/>
                            <w:szCs w:val="24"/>
                          </w:rPr>
                          <w:t>13</w:t>
                        </w:r>
                      </w:p>
                    </w:tc>
                    <w:tc>
                      <w:tcPr>
                        <w:tcW w:w="676" w:type="dxa"/>
                        <w:gridSpan w:val="2"/>
                        <w:tcBorders>
                          <w:top w:val="nil"/>
                        </w:tcBorders>
                      </w:tcPr>
                      <w:p w:rsidR="002703AC" w:rsidRPr="00A262B7" w:rsidRDefault="002703AC" w:rsidP="00C032B9">
                        <w:pPr>
                          <w:jc w:val="center"/>
                          <w:rPr>
                            <w:rFonts w:ascii="Times New Roman" w:hAnsi="Times New Roman" w:cs="Times New Roman"/>
                            <w:sz w:val="24"/>
                            <w:szCs w:val="24"/>
                          </w:rPr>
                        </w:pPr>
                        <w:r w:rsidRPr="00A262B7">
                          <w:rPr>
                            <w:rFonts w:ascii="Times New Roman" w:hAnsi="Times New Roman" w:cs="Times New Roman"/>
                            <w:sz w:val="24"/>
                            <w:szCs w:val="24"/>
                          </w:rPr>
                          <w:t>100</w:t>
                        </w:r>
                      </w:p>
                    </w:tc>
                    <w:tc>
                      <w:tcPr>
                        <w:tcW w:w="850" w:type="dxa"/>
                        <w:vMerge w:val="restart"/>
                        <w:tcBorders>
                          <w:top w:val="nil"/>
                        </w:tcBorders>
                        <w:vAlign w:val="center"/>
                      </w:tcPr>
                      <w:p w:rsidR="002703AC" w:rsidRPr="00A262B7" w:rsidRDefault="002703AC" w:rsidP="00C032B9">
                        <w:pPr>
                          <w:jc w:val="center"/>
                          <w:rPr>
                            <w:rFonts w:ascii="Times New Roman" w:hAnsi="Times New Roman" w:cs="Times New Roman"/>
                            <w:sz w:val="24"/>
                            <w:szCs w:val="24"/>
                          </w:rPr>
                        </w:pPr>
                        <w:r w:rsidRPr="00A262B7">
                          <w:rPr>
                            <w:rFonts w:ascii="Times New Roman" w:hAnsi="Times New Roman" w:cs="Times New Roman"/>
                            <w:sz w:val="24"/>
                            <w:szCs w:val="24"/>
                          </w:rPr>
                          <w:t>0,039</w:t>
                        </w:r>
                      </w:p>
                    </w:tc>
                  </w:tr>
                  <w:tr w:rsidR="002703AC" w:rsidTr="006E0DC2">
                    <w:trPr>
                      <w:trHeight w:val="20"/>
                    </w:trPr>
                    <w:tc>
                      <w:tcPr>
                        <w:tcW w:w="2268" w:type="dxa"/>
                      </w:tcPr>
                      <w:p w:rsidR="002703AC" w:rsidRPr="00A262B7" w:rsidRDefault="002703AC" w:rsidP="006E0DC2">
                        <w:pPr>
                          <w:ind w:firstLine="34"/>
                          <w:rPr>
                            <w:rFonts w:ascii="Times New Roman" w:hAnsi="Times New Roman" w:cs="Times New Roman"/>
                            <w:sz w:val="24"/>
                            <w:szCs w:val="24"/>
                          </w:rPr>
                        </w:pPr>
                        <w:r w:rsidRPr="00A262B7">
                          <w:rPr>
                            <w:rFonts w:ascii="Times New Roman" w:hAnsi="Times New Roman" w:cs="Times New Roman"/>
                            <w:sz w:val="24"/>
                            <w:szCs w:val="24"/>
                          </w:rPr>
                          <w:t>Perokok ringan</w:t>
                        </w:r>
                      </w:p>
                    </w:tc>
                    <w:tc>
                      <w:tcPr>
                        <w:tcW w:w="851" w:type="dxa"/>
                        <w:gridSpan w:val="3"/>
                      </w:tcPr>
                      <w:p w:rsidR="002703AC" w:rsidRPr="00A262B7" w:rsidRDefault="002703AC" w:rsidP="00C032B9">
                        <w:pPr>
                          <w:ind w:firstLine="34"/>
                          <w:jc w:val="center"/>
                          <w:rPr>
                            <w:rFonts w:ascii="Times New Roman" w:hAnsi="Times New Roman" w:cs="Times New Roman"/>
                            <w:sz w:val="24"/>
                            <w:szCs w:val="24"/>
                          </w:rPr>
                        </w:pPr>
                        <w:r w:rsidRPr="00A262B7">
                          <w:rPr>
                            <w:rFonts w:ascii="Times New Roman" w:hAnsi="Times New Roman" w:cs="Times New Roman"/>
                            <w:sz w:val="24"/>
                            <w:szCs w:val="24"/>
                          </w:rPr>
                          <w:t>17</w:t>
                        </w:r>
                      </w:p>
                    </w:tc>
                    <w:tc>
                      <w:tcPr>
                        <w:tcW w:w="992" w:type="dxa"/>
                        <w:gridSpan w:val="2"/>
                        <w:shd w:val="clear" w:color="auto" w:fill="auto"/>
                      </w:tcPr>
                      <w:p w:rsidR="002703AC" w:rsidRPr="00A262B7" w:rsidRDefault="002703AC" w:rsidP="00C032B9">
                        <w:pPr>
                          <w:ind w:firstLine="24"/>
                          <w:jc w:val="center"/>
                          <w:rPr>
                            <w:rFonts w:ascii="Times New Roman" w:hAnsi="Times New Roman" w:cs="Times New Roman"/>
                            <w:color w:val="000000"/>
                            <w:sz w:val="24"/>
                            <w:szCs w:val="24"/>
                          </w:rPr>
                        </w:pPr>
                        <w:r w:rsidRPr="00A262B7">
                          <w:rPr>
                            <w:rFonts w:ascii="Times New Roman" w:hAnsi="Times New Roman" w:cs="Times New Roman"/>
                            <w:color w:val="000000"/>
                            <w:sz w:val="24"/>
                            <w:szCs w:val="24"/>
                          </w:rPr>
                          <w:t>60.7</w:t>
                        </w:r>
                      </w:p>
                    </w:tc>
                    <w:tc>
                      <w:tcPr>
                        <w:tcW w:w="591" w:type="dxa"/>
                        <w:gridSpan w:val="2"/>
                      </w:tcPr>
                      <w:p w:rsidR="002703AC" w:rsidRPr="00A262B7" w:rsidRDefault="002703AC" w:rsidP="00C032B9">
                        <w:pPr>
                          <w:ind w:firstLine="48"/>
                          <w:jc w:val="center"/>
                          <w:rPr>
                            <w:rFonts w:ascii="Times New Roman" w:hAnsi="Times New Roman" w:cs="Times New Roman"/>
                            <w:color w:val="000000"/>
                            <w:sz w:val="24"/>
                            <w:szCs w:val="24"/>
                          </w:rPr>
                        </w:pPr>
                        <w:r w:rsidRPr="00A262B7">
                          <w:rPr>
                            <w:rFonts w:ascii="Times New Roman" w:hAnsi="Times New Roman" w:cs="Times New Roman"/>
                            <w:color w:val="000000"/>
                            <w:sz w:val="24"/>
                            <w:szCs w:val="24"/>
                          </w:rPr>
                          <w:t>11</w:t>
                        </w:r>
                      </w:p>
                    </w:tc>
                    <w:tc>
                      <w:tcPr>
                        <w:tcW w:w="900" w:type="dxa"/>
                        <w:gridSpan w:val="2"/>
                      </w:tcPr>
                      <w:p w:rsidR="002703AC" w:rsidRPr="00A262B7" w:rsidRDefault="002703AC" w:rsidP="00C032B9">
                        <w:pPr>
                          <w:jc w:val="center"/>
                          <w:rPr>
                            <w:rFonts w:ascii="Times New Roman" w:hAnsi="Times New Roman" w:cs="Times New Roman"/>
                            <w:sz w:val="24"/>
                            <w:szCs w:val="24"/>
                          </w:rPr>
                        </w:pPr>
                        <w:r w:rsidRPr="00A262B7">
                          <w:rPr>
                            <w:rFonts w:ascii="Times New Roman" w:hAnsi="Times New Roman" w:cs="Times New Roman"/>
                            <w:sz w:val="24"/>
                            <w:szCs w:val="24"/>
                          </w:rPr>
                          <w:t>39.3</w:t>
                        </w:r>
                      </w:p>
                    </w:tc>
                    <w:tc>
                      <w:tcPr>
                        <w:tcW w:w="810" w:type="dxa"/>
                        <w:gridSpan w:val="2"/>
                      </w:tcPr>
                      <w:p w:rsidR="002703AC" w:rsidRPr="00A262B7" w:rsidRDefault="002703AC" w:rsidP="00C032B9">
                        <w:pPr>
                          <w:ind w:firstLine="37"/>
                          <w:jc w:val="center"/>
                          <w:rPr>
                            <w:rFonts w:ascii="Times New Roman" w:hAnsi="Times New Roman" w:cs="Times New Roman"/>
                            <w:sz w:val="24"/>
                            <w:szCs w:val="24"/>
                          </w:rPr>
                        </w:pPr>
                        <w:r w:rsidRPr="00A262B7">
                          <w:rPr>
                            <w:rFonts w:ascii="Times New Roman" w:hAnsi="Times New Roman" w:cs="Times New Roman"/>
                            <w:sz w:val="24"/>
                            <w:szCs w:val="24"/>
                          </w:rPr>
                          <w:t>28</w:t>
                        </w:r>
                      </w:p>
                    </w:tc>
                    <w:tc>
                      <w:tcPr>
                        <w:tcW w:w="676" w:type="dxa"/>
                        <w:gridSpan w:val="2"/>
                      </w:tcPr>
                      <w:p w:rsidR="002703AC" w:rsidRPr="00A262B7" w:rsidRDefault="002703AC" w:rsidP="00C032B9">
                        <w:pPr>
                          <w:jc w:val="center"/>
                          <w:rPr>
                            <w:rFonts w:ascii="Times New Roman" w:hAnsi="Times New Roman" w:cs="Times New Roman"/>
                            <w:sz w:val="24"/>
                            <w:szCs w:val="24"/>
                          </w:rPr>
                        </w:pPr>
                        <w:r w:rsidRPr="00A262B7">
                          <w:rPr>
                            <w:rFonts w:ascii="Times New Roman" w:hAnsi="Times New Roman" w:cs="Times New Roman"/>
                            <w:sz w:val="24"/>
                            <w:szCs w:val="24"/>
                          </w:rPr>
                          <w:t>100</w:t>
                        </w:r>
                      </w:p>
                    </w:tc>
                    <w:tc>
                      <w:tcPr>
                        <w:tcW w:w="850" w:type="dxa"/>
                        <w:vMerge/>
                      </w:tcPr>
                      <w:p w:rsidR="002703AC" w:rsidRPr="00A262B7" w:rsidRDefault="002703AC" w:rsidP="00C032B9">
                        <w:pPr>
                          <w:jc w:val="center"/>
                          <w:rPr>
                            <w:rFonts w:ascii="Times New Roman" w:hAnsi="Times New Roman" w:cs="Times New Roman"/>
                            <w:sz w:val="24"/>
                            <w:szCs w:val="24"/>
                          </w:rPr>
                        </w:pPr>
                      </w:p>
                    </w:tc>
                  </w:tr>
                  <w:tr w:rsidR="002703AC" w:rsidTr="006E0DC2">
                    <w:trPr>
                      <w:trHeight w:val="20"/>
                    </w:trPr>
                    <w:tc>
                      <w:tcPr>
                        <w:tcW w:w="2268" w:type="dxa"/>
                      </w:tcPr>
                      <w:p w:rsidR="002703AC" w:rsidRPr="00A262B7" w:rsidRDefault="002703AC" w:rsidP="006E0DC2">
                        <w:pPr>
                          <w:ind w:firstLine="34"/>
                          <w:rPr>
                            <w:rFonts w:ascii="Times New Roman" w:hAnsi="Times New Roman" w:cs="Times New Roman"/>
                            <w:sz w:val="24"/>
                            <w:szCs w:val="24"/>
                            <w:lang w:val="en-US"/>
                          </w:rPr>
                        </w:pPr>
                        <w:r w:rsidRPr="00A262B7">
                          <w:rPr>
                            <w:rFonts w:ascii="Times New Roman" w:hAnsi="Times New Roman" w:cs="Times New Roman"/>
                            <w:sz w:val="24"/>
                            <w:szCs w:val="24"/>
                            <w:lang w:val="en-US"/>
                          </w:rPr>
                          <w:t>Bukan perokok</w:t>
                        </w:r>
                      </w:p>
                    </w:tc>
                    <w:tc>
                      <w:tcPr>
                        <w:tcW w:w="851" w:type="dxa"/>
                        <w:gridSpan w:val="3"/>
                      </w:tcPr>
                      <w:p w:rsidR="002703AC" w:rsidRPr="00A262B7" w:rsidRDefault="002703AC" w:rsidP="00C032B9">
                        <w:pPr>
                          <w:ind w:firstLine="34"/>
                          <w:jc w:val="center"/>
                          <w:rPr>
                            <w:rFonts w:ascii="Times New Roman" w:hAnsi="Times New Roman" w:cs="Times New Roman"/>
                            <w:sz w:val="24"/>
                            <w:szCs w:val="24"/>
                          </w:rPr>
                        </w:pPr>
                        <w:r w:rsidRPr="00A262B7">
                          <w:rPr>
                            <w:rFonts w:ascii="Times New Roman" w:hAnsi="Times New Roman" w:cs="Times New Roman"/>
                            <w:sz w:val="24"/>
                            <w:szCs w:val="24"/>
                          </w:rPr>
                          <w:t>11</w:t>
                        </w:r>
                      </w:p>
                    </w:tc>
                    <w:tc>
                      <w:tcPr>
                        <w:tcW w:w="992" w:type="dxa"/>
                        <w:gridSpan w:val="2"/>
                        <w:shd w:val="clear" w:color="auto" w:fill="auto"/>
                      </w:tcPr>
                      <w:p w:rsidR="002703AC" w:rsidRPr="00A262B7" w:rsidRDefault="002703AC" w:rsidP="00C032B9">
                        <w:pPr>
                          <w:ind w:firstLine="24"/>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42</w:t>
                        </w:r>
                        <w:r w:rsidRPr="00A262B7">
                          <w:rPr>
                            <w:rFonts w:ascii="Times New Roman" w:hAnsi="Times New Roman" w:cs="Times New Roman"/>
                            <w:color w:val="000000"/>
                            <w:sz w:val="24"/>
                            <w:szCs w:val="24"/>
                          </w:rPr>
                          <w:t>.</w:t>
                        </w:r>
                        <w:r>
                          <w:rPr>
                            <w:rFonts w:ascii="Times New Roman" w:hAnsi="Times New Roman" w:cs="Times New Roman"/>
                            <w:color w:val="000000"/>
                            <w:sz w:val="24"/>
                            <w:szCs w:val="24"/>
                            <w:lang w:val="en-US"/>
                          </w:rPr>
                          <w:t>3</w:t>
                        </w:r>
                      </w:p>
                    </w:tc>
                    <w:tc>
                      <w:tcPr>
                        <w:tcW w:w="591" w:type="dxa"/>
                        <w:gridSpan w:val="2"/>
                      </w:tcPr>
                      <w:p w:rsidR="002703AC" w:rsidRPr="00A262B7" w:rsidRDefault="002703AC" w:rsidP="00C032B9">
                        <w:pPr>
                          <w:ind w:firstLine="48"/>
                          <w:jc w:val="center"/>
                          <w:rPr>
                            <w:rFonts w:ascii="Times New Roman" w:hAnsi="Times New Roman" w:cs="Times New Roman"/>
                            <w:color w:val="000000"/>
                            <w:sz w:val="24"/>
                            <w:szCs w:val="24"/>
                          </w:rPr>
                        </w:pPr>
                        <w:r w:rsidRPr="00A262B7">
                          <w:rPr>
                            <w:rFonts w:ascii="Times New Roman" w:hAnsi="Times New Roman" w:cs="Times New Roman"/>
                            <w:color w:val="000000"/>
                            <w:sz w:val="24"/>
                            <w:szCs w:val="24"/>
                          </w:rPr>
                          <w:t>15</w:t>
                        </w:r>
                      </w:p>
                    </w:tc>
                    <w:tc>
                      <w:tcPr>
                        <w:tcW w:w="900" w:type="dxa"/>
                        <w:gridSpan w:val="2"/>
                      </w:tcPr>
                      <w:p w:rsidR="002703AC" w:rsidRPr="00A262B7" w:rsidRDefault="002703AC" w:rsidP="00C032B9">
                        <w:pPr>
                          <w:jc w:val="center"/>
                          <w:rPr>
                            <w:rFonts w:ascii="Times New Roman" w:hAnsi="Times New Roman" w:cs="Times New Roman"/>
                            <w:sz w:val="24"/>
                            <w:szCs w:val="24"/>
                            <w:lang w:val="en-US"/>
                          </w:rPr>
                        </w:pPr>
                        <w:r w:rsidRPr="00A262B7">
                          <w:rPr>
                            <w:rFonts w:ascii="Times New Roman" w:hAnsi="Times New Roman" w:cs="Times New Roman"/>
                            <w:sz w:val="24"/>
                            <w:szCs w:val="24"/>
                          </w:rPr>
                          <w:t>5</w:t>
                        </w:r>
                        <w:r>
                          <w:rPr>
                            <w:rFonts w:ascii="Times New Roman" w:hAnsi="Times New Roman" w:cs="Times New Roman"/>
                            <w:sz w:val="24"/>
                            <w:szCs w:val="24"/>
                            <w:lang w:val="en-US"/>
                          </w:rPr>
                          <w:t>7</w:t>
                        </w:r>
                        <w:r w:rsidRPr="00A262B7">
                          <w:rPr>
                            <w:rFonts w:ascii="Times New Roman" w:hAnsi="Times New Roman" w:cs="Times New Roman"/>
                            <w:sz w:val="24"/>
                            <w:szCs w:val="24"/>
                          </w:rPr>
                          <w:t>.</w:t>
                        </w:r>
                        <w:r>
                          <w:rPr>
                            <w:rFonts w:ascii="Times New Roman" w:hAnsi="Times New Roman" w:cs="Times New Roman"/>
                            <w:sz w:val="24"/>
                            <w:szCs w:val="24"/>
                            <w:lang w:val="en-US"/>
                          </w:rPr>
                          <w:t>7</w:t>
                        </w:r>
                      </w:p>
                    </w:tc>
                    <w:tc>
                      <w:tcPr>
                        <w:tcW w:w="810" w:type="dxa"/>
                        <w:gridSpan w:val="2"/>
                      </w:tcPr>
                      <w:p w:rsidR="002703AC" w:rsidRPr="00A262B7" w:rsidRDefault="002703AC" w:rsidP="00C032B9">
                        <w:pPr>
                          <w:ind w:firstLine="37"/>
                          <w:jc w:val="center"/>
                          <w:rPr>
                            <w:rFonts w:ascii="Times New Roman" w:hAnsi="Times New Roman" w:cs="Times New Roman"/>
                            <w:sz w:val="24"/>
                            <w:szCs w:val="24"/>
                          </w:rPr>
                        </w:pPr>
                        <w:r>
                          <w:rPr>
                            <w:rFonts w:ascii="Times New Roman" w:hAnsi="Times New Roman" w:cs="Times New Roman"/>
                            <w:sz w:val="24"/>
                            <w:szCs w:val="24"/>
                          </w:rPr>
                          <w:t>26</w:t>
                        </w:r>
                      </w:p>
                    </w:tc>
                    <w:tc>
                      <w:tcPr>
                        <w:tcW w:w="676" w:type="dxa"/>
                        <w:gridSpan w:val="2"/>
                      </w:tcPr>
                      <w:p w:rsidR="002703AC" w:rsidRPr="00A262B7" w:rsidRDefault="002703AC" w:rsidP="00C032B9">
                        <w:pPr>
                          <w:jc w:val="center"/>
                          <w:rPr>
                            <w:rFonts w:ascii="Times New Roman" w:hAnsi="Times New Roman" w:cs="Times New Roman"/>
                            <w:sz w:val="24"/>
                            <w:szCs w:val="24"/>
                          </w:rPr>
                        </w:pPr>
                        <w:r w:rsidRPr="00A262B7">
                          <w:rPr>
                            <w:rFonts w:ascii="Times New Roman" w:hAnsi="Times New Roman" w:cs="Times New Roman"/>
                            <w:sz w:val="24"/>
                            <w:szCs w:val="24"/>
                          </w:rPr>
                          <w:t>100</w:t>
                        </w:r>
                      </w:p>
                    </w:tc>
                    <w:tc>
                      <w:tcPr>
                        <w:tcW w:w="850" w:type="dxa"/>
                        <w:vMerge/>
                      </w:tcPr>
                      <w:p w:rsidR="002703AC" w:rsidRPr="00A262B7" w:rsidRDefault="002703AC" w:rsidP="00C032B9">
                        <w:pPr>
                          <w:jc w:val="center"/>
                          <w:rPr>
                            <w:rFonts w:ascii="Times New Roman" w:hAnsi="Times New Roman" w:cs="Times New Roman"/>
                            <w:sz w:val="24"/>
                            <w:szCs w:val="24"/>
                          </w:rPr>
                        </w:pPr>
                      </w:p>
                    </w:tc>
                  </w:tr>
                  <w:tr w:rsidR="002703AC" w:rsidTr="006E0DC2">
                    <w:trPr>
                      <w:trHeight w:val="20"/>
                    </w:trPr>
                    <w:tc>
                      <w:tcPr>
                        <w:tcW w:w="2268" w:type="dxa"/>
                      </w:tcPr>
                      <w:p w:rsidR="002703AC" w:rsidRPr="00A262B7" w:rsidRDefault="002703AC" w:rsidP="006E0DC2">
                        <w:pPr>
                          <w:ind w:firstLine="34"/>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851" w:type="dxa"/>
                        <w:gridSpan w:val="3"/>
                      </w:tcPr>
                      <w:p w:rsidR="002703AC" w:rsidRPr="00A262B7" w:rsidRDefault="002703AC" w:rsidP="00C032B9">
                        <w:pPr>
                          <w:ind w:firstLine="34"/>
                          <w:jc w:val="cente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992" w:type="dxa"/>
                        <w:gridSpan w:val="2"/>
                        <w:shd w:val="clear" w:color="auto" w:fill="auto"/>
                      </w:tcPr>
                      <w:p w:rsidR="002703AC" w:rsidRPr="00A262B7" w:rsidRDefault="002703AC" w:rsidP="00C032B9">
                        <w:pPr>
                          <w:ind w:firstLine="24"/>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58.2</w:t>
                        </w:r>
                      </w:p>
                    </w:tc>
                    <w:tc>
                      <w:tcPr>
                        <w:tcW w:w="591" w:type="dxa"/>
                        <w:gridSpan w:val="2"/>
                      </w:tcPr>
                      <w:p w:rsidR="002703AC" w:rsidRPr="00A262B7" w:rsidRDefault="002703AC" w:rsidP="00C032B9">
                        <w:pPr>
                          <w:ind w:firstLine="48"/>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28</w:t>
                        </w:r>
                      </w:p>
                    </w:tc>
                    <w:tc>
                      <w:tcPr>
                        <w:tcW w:w="900" w:type="dxa"/>
                        <w:gridSpan w:val="2"/>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41.8</w:t>
                        </w:r>
                      </w:p>
                    </w:tc>
                    <w:tc>
                      <w:tcPr>
                        <w:tcW w:w="810" w:type="dxa"/>
                        <w:gridSpan w:val="2"/>
                      </w:tcPr>
                      <w:p w:rsidR="002703AC" w:rsidRPr="00A262B7" w:rsidRDefault="002703AC" w:rsidP="00C032B9">
                        <w:pPr>
                          <w:ind w:firstLine="37"/>
                          <w:jc w:val="cente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676" w:type="dxa"/>
                        <w:gridSpan w:val="2"/>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850" w:type="dxa"/>
                      </w:tcPr>
                      <w:p w:rsidR="002703AC" w:rsidRPr="00A262B7" w:rsidRDefault="002703AC" w:rsidP="00C032B9">
                        <w:pPr>
                          <w:jc w:val="center"/>
                          <w:rPr>
                            <w:rFonts w:ascii="Times New Roman" w:hAnsi="Times New Roman" w:cs="Times New Roman"/>
                            <w:sz w:val="24"/>
                            <w:szCs w:val="24"/>
                          </w:rPr>
                        </w:pPr>
                      </w:p>
                    </w:tc>
                  </w:tr>
                  <w:tr w:rsidR="002703AC" w:rsidTr="006E0DC2">
                    <w:trPr>
                      <w:trHeight w:val="20"/>
                    </w:trPr>
                    <w:tc>
                      <w:tcPr>
                        <w:tcW w:w="2268" w:type="dxa"/>
                      </w:tcPr>
                      <w:p w:rsidR="002703AC" w:rsidRPr="00A262B7" w:rsidRDefault="002703AC" w:rsidP="006E0DC2">
                        <w:pPr>
                          <w:ind w:firstLine="34"/>
                          <w:rPr>
                            <w:rFonts w:ascii="Times New Roman" w:hAnsi="Times New Roman" w:cs="Times New Roman"/>
                            <w:sz w:val="24"/>
                            <w:szCs w:val="24"/>
                            <w:lang w:val="en-US"/>
                          </w:rPr>
                        </w:pPr>
                        <w:r w:rsidRPr="00A262B7">
                          <w:rPr>
                            <w:rFonts w:ascii="Times New Roman" w:hAnsi="Times New Roman" w:cs="Times New Roman"/>
                            <w:sz w:val="24"/>
                            <w:szCs w:val="24"/>
                            <w:lang w:val="en-US"/>
                          </w:rPr>
                          <w:t>Aktivitas fisik:</w:t>
                        </w:r>
                      </w:p>
                    </w:tc>
                    <w:tc>
                      <w:tcPr>
                        <w:tcW w:w="851" w:type="dxa"/>
                        <w:gridSpan w:val="3"/>
                      </w:tcPr>
                      <w:p w:rsidR="002703AC" w:rsidRPr="00A262B7" w:rsidRDefault="002703AC" w:rsidP="00C032B9">
                        <w:pPr>
                          <w:ind w:firstLine="34"/>
                          <w:jc w:val="center"/>
                          <w:rPr>
                            <w:rFonts w:ascii="Times New Roman" w:hAnsi="Times New Roman" w:cs="Times New Roman"/>
                            <w:sz w:val="24"/>
                            <w:szCs w:val="24"/>
                          </w:rPr>
                        </w:pPr>
                      </w:p>
                    </w:tc>
                    <w:tc>
                      <w:tcPr>
                        <w:tcW w:w="992" w:type="dxa"/>
                        <w:gridSpan w:val="2"/>
                        <w:shd w:val="clear" w:color="auto" w:fill="auto"/>
                      </w:tcPr>
                      <w:p w:rsidR="002703AC" w:rsidRPr="00A262B7" w:rsidRDefault="002703AC" w:rsidP="00C032B9">
                        <w:pPr>
                          <w:ind w:firstLine="24"/>
                          <w:jc w:val="center"/>
                          <w:rPr>
                            <w:rFonts w:ascii="Times New Roman" w:hAnsi="Times New Roman" w:cs="Times New Roman"/>
                            <w:color w:val="000000"/>
                            <w:sz w:val="24"/>
                            <w:szCs w:val="24"/>
                          </w:rPr>
                        </w:pPr>
                      </w:p>
                    </w:tc>
                    <w:tc>
                      <w:tcPr>
                        <w:tcW w:w="591" w:type="dxa"/>
                        <w:gridSpan w:val="2"/>
                      </w:tcPr>
                      <w:p w:rsidR="002703AC" w:rsidRPr="00A262B7" w:rsidRDefault="002703AC" w:rsidP="00C032B9">
                        <w:pPr>
                          <w:ind w:firstLine="48"/>
                          <w:jc w:val="center"/>
                          <w:rPr>
                            <w:rFonts w:ascii="Times New Roman" w:hAnsi="Times New Roman" w:cs="Times New Roman"/>
                            <w:color w:val="000000"/>
                            <w:sz w:val="24"/>
                            <w:szCs w:val="24"/>
                          </w:rPr>
                        </w:pPr>
                      </w:p>
                    </w:tc>
                    <w:tc>
                      <w:tcPr>
                        <w:tcW w:w="900" w:type="dxa"/>
                        <w:gridSpan w:val="2"/>
                      </w:tcPr>
                      <w:p w:rsidR="002703AC" w:rsidRPr="00A262B7" w:rsidRDefault="002703AC" w:rsidP="00C032B9">
                        <w:pPr>
                          <w:jc w:val="center"/>
                          <w:rPr>
                            <w:rFonts w:ascii="Times New Roman" w:hAnsi="Times New Roman" w:cs="Times New Roman"/>
                            <w:sz w:val="24"/>
                            <w:szCs w:val="24"/>
                          </w:rPr>
                        </w:pPr>
                      </w:p>
                    </w:tc>
                    <w:tc>
                      <w:tcPr>
                        <w:tcW w:w="810" w:type="dxa"/>
                        <w:gridSpan w:val="2"/>
                      </w:tcPr>
                      <w:p w:rsidR="002703AC" w:rsidRPr="00A262B7" w:rsidRDefault="002703AC" w:rsidP="00C032B9">
                        <w:pPr>
                          <w:ind w:firstLine="37"/>
                          <w:jc w:val="center"/>
                          <w:rPr>
                            <w:rFonts w:ascii="Times New Roman" w:hAnsi="Times New Roman" w:cs="Times New Roman"/>
                            <w:sz w:val="24"/>
                            <w:szCs w:val="24"/>
                          </w:rPr>
                        </w:pPr>
                      </w:p>
                    </w:tc>
                    <w:tc>
                      <w:tcPr>
                        <w:tcW w:w="676" w:type="dxa"/>
                        <w:gridSpan w:val="2"/>
                      </w:tcPr>
                      <w:p w:rsidR="002703AC" w:rsidRPr="00A262B7" w:rsidRDefault="002703AC" w:rsidP="00C032B9">
                        <w:pPr>
                          <w:jc w:val="center"/>
                          <w:rPr>
                            <w:rFonts w:ascii="Times New Roman" w:hAnsi="Times New Roman" w:cs="Times New Roman"/>
                            <w:sz w:val="24"/>
                            <w:szCs w:val="24"/>
                          </w:rPr>
                        </w:pPr>
                      </w:p>
                    </w:tc>
                    <w:tc>
                      <w:tcPr>
                        <w:tcW w:w="850" w:type="dxa"/>
                      </w:tcPr>
                      <w:p w:rsidR="002703AC" w:rsidRPr="00A262B7" w:rsidRDefault="002703AC" w:rsidP="00C032B9">
                        <w:pPr>
                          <w:jc w:val="center"/>
                          <w:rPr>
                            <w:rFonts w:ascii="Times New Roman" w:hAnsi="Times New Roman" w:cs="Times New Roman"/>
                            <w:sz w:val="24"/>
                            <w:szCs w:val="24"/>
                          </w:rPr>
                        </w:pPr>
                      </w:p>
                    </w:tc>
                  </w:tr>
                  <w:tr w:rsidR="002703AC" w:rsidTr="006E0DC2">
                    <w:trPr>
                      <w:trHeight w:val="20"/>
                    </w:trPr>
                    <w:tc>
                      <w:tcPr>
                        <w:tcW w:w="2268" w:type="dxa"/>
                      </w:tcPr>
                      <w:p w:rsidR="002703AC" w:rsidRPr="00A262B7" w:rsidRDefault="002703AC" w:rsidP="006E0DC2">
                        <w:pPr>
                          <w:ind w:firstLine="34"/>
                          <w:rPr>
                            <w:rFonts w:ascii="Times New Roman" w:hAnsi="Times New Roman" w:cs="Times New Roman"/>
                            <w:sz w:val="24"/>
                            <w:szCs w:val="24"/>
                            <w:lang w:val="en-US"/>
                          </w:rPr>
                        </w:pPr>
                        <w:r>
                          <w:rPr>
                            <w:rFonts w:ascii="Times New Roman" w:hAnsi="Times New Roman" w:cs="Times New Roman"/>
                            <w:sz w:val="24"/>
                            <w:szCs w:val="24"/>
                            <w:lang w:val="en-US"/>
                          </w:rPr>
                          <w:t>Sedang</w:t>
                        </w:r>
                      </w:p>
                    </w:tc>
                    <w:tc>
                      <w:tcPr>
                        <w:tcW w:w="851" w:type="dxa"/>
                        <w:gridSpan w:val="3"/>
                      </w:tcPr>
                      <w:p w:rsidR="002703AC" w:rsidRPr="00A262B7" w:rsidRDefault="002703AC" w:rsidP="00C032B9">
                        <w:pPr>
                          <w:ind w:firstLine="34"/>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992" w:type="dxa"/>
                        <w:gridSpan w:val="2"/>
                      </w:tcPr>
                      <w:p w:rsidR="002703AC" w:rsidRPr="00A262B7" w:rsidRDefault="002703AC" w:rsidP="00C032B9">
                        <w:pPr>
                          <w:ind w:firstLine="24"/>
                          <w:jc w:val="center"/>
                          <w:rPr>
                            <w:rFonts w:ascii="Times New Roman" w:hAnsi="Times New Roman" w:cs="Times New Roman"/>
                            <w:sz w:val="24"/>
                            <w:szCs w:val="24"/>
                            <w:lang w:val="en-US"/>
                          </w:rPr>
                        </w:pPr>
                        <w:r>
                          <w:rPr>
                            <w:rFonts w:ascii="Times New Roman" w:hAnsi="Times New Roman" w:cs="Times New Roman"/>
                            <w:sz w:val="24"/>
                            <w:szCs w:val="24"/>
                            <w:lang w:val="en-US"/>
                          </w:rPr>
                          <w:t>66.7</w:t>
                        </w:r>
                      </w:p>
                    </w:tc>
                    <w:tc>
                      <w:tcPr>
                        <w:tcW w:w="591" w:type="dxa"/>
                        <w:gridSpan w:val="2"/>
                      </w:tcPr>
                      <w:p w:rsidR="002703AC" w:rsidRPr="00A262B7" w:rsidRDefault="002703AC" w:rsidP="00C032B9">
                        <w:pPr>
                          <w:ind w:firstLine="48"/>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900" w:type="dxa"/>
                        <w:gridSpan w:val="2"/>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33.3</w:t>
                        </w:r>
                      </w:p>
                    </w:tc>
                    <w:tc>
                      <w:tcPr>
                        <w:tcW w:w="810" w:type="dxa"/>
                        <w:gridSpan w:val="2"/>
                      </w:tcPr>
                      <w:p w:rsidR="002703AC" w:rsidRPr="00A262B7" w:rsidRDefault="002703AC" w:rsidP="00C032B9">
                        <w:pPr>
                          <w:ind w:firstLine="37"/>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676" w:type="dxa"/>
                        <w:gridSpan w:val="2"/>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850" w:type="dxa"/>
                        <w:vMerge w:val="restart"/>
                        <w:vAlign w:val="center"/>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0.568</w:t>
                        </w:r>
                      </w:p>
                    </w:tc>
                  </w:tr>
                  <w:tr w:rsidR="002703AC" w:rsidTr="006E0DC2">
                    <w:trPr>
                      <w:trHeight w:val="20"/>
                    </w:trPr>
                    <w:tc>
                      <w:tcPr>
                        <w:tcW w:w="2268" w:type="dxa"/>
                      </w:tcPr>
                      <w:p w:rsidR="002703AC" w:rsidRPr="00A262B7" w:rsidRDefault="002703AC" w:rsidP="006E0DC2">
                        <w:pPr>
                          <w:ind w:firstLine="34"/>
                          <w:rPr>
                            <w:rFonts w:ascii="Times New Roman" w:hAnsi="Times New Roman" w:cs="Times New Roman"/>
                            <w:sz w:val="24"/>
                            <w:szCs w:val="24"/>
                            <w:lang w:val="en-US"/>
                          </w:rPr>
                        </w:pPr>
                        <w:r>
                          <w:rPr>
                            <w:rFonts w:ascii="Times New Roman" w:hAnsi="Times New Roman" w:cs="Times New Roman"/>
                            <w:sz w:val="24"/>
                            <w:szCs w:val="24"/>
                            <w:lang w:val="en-US"/>
                          </w:rPr>
                          <w:t>Berat</w:t>
                        </w:r>
                      </w:p>
                    </w:tc>
                    <w:tc>
                      <w:tcPr>
                        <w:tcW w:w="851" w:type="dxa"/>
                        <w:gridSpan w:val="3"/>
                      </w:tcPr>
                      <w:p w:rsidR="002703AC" w:rsidRPr="00A262B7" w:rsidRDefault="002703AC" w:rsidP="00C032B9">
                        <w:pPr>
                          <w:ind w:firstLine="34"/>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992" w:type="dxa"/>
                        <w:gridSpan w:val="2"/>
                      </w:tcPr>
                      <w:p w:rsidR="002703AC" w:rsidRPr="00A262B7" w:rsidRDefault="002703AC" w:rsidP="00C032B9">
                        <w:pPr>
                          <w:ind w:firstLine="24"/>
                          <w:jc w:val="center"/>
                          <w:rPr>
                            <w:rFonts w:ascii="Times New Roman" w:hAnsi="Times New Roman" w:cs="Times New Roman"/>
                            <w:sz w:val="24"/>
                            <w:szCs w:val="24"/>
                            <w:lang w:val="en-US"/>
                          </w:rPr>
                        </w:pPr>
                        <w:r>
                          <w:rPr>
                            <w:rFonts w:ascii="Times New Roman" w:hAnsi="Times New Roman" w:cs="Times New Roman"/>
                            <w:sz w:val="24"/>
                            <w:szCs w:val="24"/>
                            <w:lang w:val="en-US"/>
                          </w:rPr>
                          <w:t>55.1</w:t>
                        </w:r>
                      </w:p>
                    </w:tc>
                    <w:tc>
                      <w:tcPr>
                        <w:tcW w:w="591" w:type="dxa"/>
                        <w:gridSpan w:val="2"/>
                      </w:tcPr>
                      <w:p w:rsidR="002703AC" w:rsidRPr="00A262B7" w:rsidRDefault="002703AC" w:rsidP="00C032B9">
                        <w:pPr>
                          <w:ind w:firstLine="48"/>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900" w:type="dxa"/>
                        <w:gridSpan w:val="2"/>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45.9</w:t>
                        </w:r>
                      </w:p>
                    </w:tc>
                    <w:tc>
                      <w:tcPr>
                        <w:tcW w:w="810" w:type="dxa"/>
                        <w:gridSpan w:val="2"/>
                      </w:tcPr>
                      <w:p w:rsidR="002703AC" w:rsidRPr="00A262B7" w:rsidRDefault="002703AC" w:rsidP="00C032B9">
                        <w:pPr>
                          <w:ind w:firstLine="37"/>
                          <w:jc w:val="center"/>
                          <w:rPr>
                            <w:rFonts w:ascii="Times New Roman" w:hAnsi="Times New Roman" w:cs="Times New Roman"/>
                            <w:sz w:val="24"/>
                            <w:szCs w:val="24"/>
                            <w:lang w:val="en-US"/>
                          </w:rPr>
                        </w:pPr>
                        <w:r>
                          <w:rPr>
                            <w:rFonts w:ascii="Times New Roman" w:hAnsi="Times New Roman" w:cs="Times New Roman"/>
                            <w:sz w:val="24"/>
                            <w:szCs w:val="24"/>
                            <w:lang w:val="en-US"/>
                          </w:rPr>
                          <w:t>49</w:t>
                        </w:r>
                      </w:p>
                    </w:tc>
                    <w:tc>
                      <w:tcPr>
                        <w:tcW w:w="676" w:type="dxa"/>
                        <w:gridSpan w:val="2"/>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850" w:type="dxa"/>
                        <w:vMerge/>
                      </w:tcPr>
                      <w:p w:rsidR="002703AC" w:rsidRPr="00A262B7" w:rsidRDefault="002703AC" w:rsidP="00C032B9">
                        <w:pPr>
                          <w:jc w:val="center"/>
                          <w:rPr>
                            <w:rFonts w:ascii="Times New Roman" w:hAnsi="Times New Roman" w:cs="Times New Roman"/>
                            <w:sz w:val="24"/>
                            <w:szCs w:val="24"/>
                          </w:rPr>
                        </w:pPr>
                      </w:p>
                    </w:tc>
                  </w:tr>
                  <w:tr w:rsidR="002703AC" w:rsidTr="006E0DC2">
                    <w:trPr>
                      <w:trHeight w:val="20"/>
                    </w:trPr>
                    <w:tc>
                      <w:tcPr>
                        <w:tcW w:w="2268" w:type="dxa"/>
                      </w:tcPr>
                      <w:p w:rsidR="002703AC" w:rsidRDefault="002703AC" w:rsidP="006E0DC2">
                        <w:pPr>
                          <w:ind w:firstLine="34"/>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851" w:type="dxa"/>
                        <w:gridSpan w:val="3"/>
                      </w:tcPr>
                      <w:p w:rsidR="002703AC" w:rsidRDefault="002703AC" w:rsidP="00C032B9">
                        <w:pPr>
                          <w:ind w:firstLine="34"/>
                          <w:jc w:val="cente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992" w:type="dxa"/>
                        <w:gridSpan w:val="2"/>
                      </w:tcPr>
                      <w:p w:rsidR="002703AC" w:rsidRPr="00A262B7" w:rsidRDefault="002703AC" w:rsidP="00C032B9">
                        <w:pPr>
                          <w:ind w:firstLine="24"/>
                          <w:jc w:val="center"/>
                          <w:rPr>
                            <w:rFonts w:ascii="Times New Roman" w:hAnsi="Times New Roman" w:cs="Times New Roman"/>
                            <w:sz w:val="24"/>
                            <w:szCs w:val="24"/>
                            <w:lang w:val="en-US"/>
                          </w:rPr>
                        </w:pPr>
                        <w:r>
                          <w:rPr>
                            <w:rFonts w:ascii="Times New Roman" w:hAnsi="Times New Roman" w:cs="Times New Roman"/>
                            <w:sz w:val="24"/>
                            <w:szCs w:val="24"/>
                            <w:lang w:val="en-US"/>
                          </w:rPr>
                          <w:t>58.2</w:t>
                        </w:r>
                      </w:p>
                    </w:tc>
                    <w:tc>
                      <w:tcPr>
                        <w:tcW w:w="591" w:type="dxa"/>
                        <w:gridSpan w:val="2"/>
                      </w:tcPr>
                      <w:p w:rsidR="002703AC" w:rsidRPr="00A262B7" w:rsidRDefault="002703AC" w:rsidP="00C032B9">
                        <w:pPr>
                          <w:ind w:firstLine="48"/>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900" w:type="dxa"/>
                        <w:gridSpan w:val="2"/>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41.8</w:t>
                        </w:r>
                      </w:p>
                    </w:tc>
                    <w:tc>
                      <w:tcPr>
                        <w:tcW w:w="810" w:type="dxa"/>
                        <w:gridSpan w:val="2"/>
                      </w:tcPr>
                      <w:p w:rsidR="002703AC" w:rsidRPr="00A262B7" w:rsidRDefault="002703AC" w:rsidP="00C032B9">
                        <w:pPr>
                          <w:ind w:firstLine="37"/>
                          <w:jc w:val="cente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676" w:type="dxa"/>
                        <w:gridSpan w:val="2"/>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850" w:type="dxa"/>
                      </w:tcPr>
                      <w:p w:rsidR="002703AC" w:rsidRPr="00A262B7" w:rsidRDefault="002703AC" w:rsidP="00C032B9">
                        <w:pPr>
                          <w:jc w:val="center"/>
                          <w:rPr>
                            <w:rFonts w:ascii="Times New Roman" w:hAnsi="Times New Roman" w:cs="Times New Roman"/>
                            <w:sz w:val="24"/>
                            <w:szCs w:val="24"/>
                          </w:rPr>
                        </w:pPr>
                      </w:p>
                    </w:tc>
                  </w:tr>
                  <w:tr w:rsidR="002703AC" w:rsidTr="006E0DC2">
                    <w:trPr>
                      <w:trHeight w:val="20"/>
                    </w:trPr>
                    <w:tc>
                      <w:tcPr>
                        <w:tcW w:w="2268" w:type="dxa"/>
                      </w:tcPr>
                      <w:p w:rsidR="002703AC" w:rsidRPr="00A262B7" w:rsidRDefault="002703AC" w:rsidP="006E0DC2">
                        <w:pPr>
                          <w:ind w:firstLine="34"/>
                          <w:rPr>
                            <w:rFonts w:ascii="Times New Roman" w:hAnsi="Times New Roman" w:cs="Times New Roman"/>
                            <w:sz w:val="24"/>
                            <w:szCs w:val="24"/>
                            <w:lang w:val="en-US"/>
                          </w:rPr>
                        </w:pPr>
                        <w:r w:rsidRPr="00A262B7">
                          <w:rPr>
                            <w:rFonts w:ascii="Times New Roman" w:hAnsi="Times New Roman" w:cs="Times New Roman"/>
                            <w:sz w:val="24"/>
                            <w:szCs w:val="24"/>
                            <w:lang w:val="en-US"/>
                          </w:rPr>
                          <w:t>Status gizi:</w:t>
                        </w:r>
                      </w:p>
                    </w:tc>
                    <w:tc>
                      <w:tcPr>
                        <w:tcW w:w="851" w:type="dxa"/>
                        <w:gridSpan w:val="3"/>
                      </w:tcPr>
                      <w:p w:rsidR="002703AC" w:rsidRPr="00A262B7" w:rsidRDefault="002703AC" w:rsidP="00C032B9">
                        <w:pPr>
                          <w:ind w:firstLine="34"/>
                          <w:jc w:val="center"/>
                          <w:rPr>
                            <w:rFonts w:ascii="Times New Roman" w:hAnsi="Times New Roman" w:cs="Times New Roman"/>
                            <w:sz w:val="24"/>
                            <w:szCs w:val="24"/>
                          </w:rPr>
                        </w:pPr>
                      </w:p>
                    </w:tc>
                    <w:tc>
                      <w:tcPr>
                        <w:tcW w:w="992" w:type="dxa"/>
                        <w:gridSpan w:val="2"/>
                      </w:tcPr>
                      <w:p w:rsidR="002703AC" w:rsidRPr="00A262B7" w:rsidRDefault="002703AC" w:rsidP="00C032B9">
                        <w:pPr>
                          <w:ind w:firstLine="24"/>
                          <w:jc w:val="center"/>
                          <w:rPr>
                            <w:rFonts w:ascii="Times New Roman" w:hAnsi="Times New Roman" w:cs="Times New Roman"/>
                            <w:sz w:val="24"/>
                            <w:szCs w:val="24"/>
                          </w:rPr>
                        </w:pPr>
                      </w:p>
                    </w:tc>
                    <w:tc>
                      <w:tcPr>
                        <w:tcW w:w="591" w:type="dxa"/>
                        <w:gridSpan w:val="2"/>
                      </w:tcPr>
                      <w:p w:rsidR="002703AC" w:rsidRPr="00A262B7" w:rsidRDefault="002703AC" w:rsidP="00C032B9">
                        <w:pPr>
                          <w:ind w:firstLine="48"/>
                          <w:jc w:val="center"/>
                          <w:rPr>
                            <w:rFonts w:ascii="Times New Roman" w:hAnsi="Times New Roman" w:cs="Times New Roman"/>
                            <w:sz w:val="24"/>
                            <w:szCs w:val="24"/>
                          </w:rPr>
                        </w:pPr>
                      </w:p>
                    </w:tc>
                    <w:tc>
                      <w:tcPr>
                        <w:tcW w:w="900" w:type="dxa"/>
                        <w:gridSpan w:val="2"/>
                      </w:tcPr>
                      <w:p w:rsidR="002703AC" w:rsidRPr="00A262B7" w:rsidRDefault="002703AC" w:rsidP="00C032B9">
                        <w:pPr>
                          <w:jc w:val="center"/>
                          <w:rPr>
                            <w:rFonts w:ascii="Times New Roman" w:hAnsi="Times New Roman" w:cs="Times New Roman"/>
                            <w:sz w:val="24"/>
                            <w:szCs w:val="24"/>
                          </w:rPr>
                        </w:pPr>
                      </w:p>
                    </w:tc>
                    <w:tc>
                      <w:tcPr>
                        <w:tcW w:w="810" w:type="dxa"/>
                        <w:gridSpan w:val="2"/>
                      </w:tcPr>
                      <w:p w:rsidR="002703AC" w:rsidRPr="00A262B7" w:rsidRDefault="002703AC" w:rsidP="00C032B9">
                        <w:pPr>
                          <w:ind w:firstLine="37"/>
                          <w:jc w:val="center"/>
                          <w:rPr>
                            <w:rFonts w:ascii="Times New Roman" w:hAnsi="Times New Roman" w:cs="Times New Roman"/>
                            <w:sz w:val="24"/>
                            <w:szCs w:val="24"/>
                          </w:rPr>
                        </w:pPr>
                      </w:p>
                    </w:tc>
                    <w:tc>
                      <w:tcPr>
                        <w:tcW w:w="676" w:type="dxa"/>
                        <w:gridSpan w:val="2"/>
                      </w:tcPr>
                      <w:p w:rsidR="002703AC" w:rsidRPr="00A262B7" w:rsidRDefault="002703AC" w:rsidP="00C032B9">
                        <w:pPr>
                          <w:jc w:val="center"/>
                          <w:rPr>
                            <w:rFonts w:ascii="Times New Roman" w:hAnsi="Times New Roman" w:cs="Times New Roman"/>
                            <w:sz w:val="24"/>
                            <w:szCs w:val="24"/>
                          </w:rPr>
                        </w:pPr>
                      </w:p>
                    </w:tc>
                    <w:tc>
                      <w:tcPr>
                        <w:tcW w:w="850" w:type="dxa"/>
                      </w:tcPr>
                      <w:p w:rsidR="002703AC" w:rsidRPr="00A262B7" w:rsidRDefault="002703AC" w:rsidP="00C032B9">
                        <w:pPr>
                          <w:jc w:val="center"/>
                          <w:rPr>
                            <w:rFonts w:ascii="Times New Roman" w:hAnsi="Times New Roman" w:cs="Times New Roman"/>
                            <w:sz w:val="24"/>
                            <w:szCs w:val="24"/>
                          </w:rPr>
                        </w:pPr>
                      </w:p>
                    </w:tc>
                  </w:tr>
                  <w:tr w:rsidR="002703AC" w:rsidTr="006E0DC2">
                    <w:trPr>
                      <w:trHeight w:val="20"/>
                    </w:trPr>
                    <w:tc>
                      <w:tcPr>
                        <w:tcW w:w="2268" w:type="dxa"/>
                      </w:tcPr>
                      <w:p w:rsidR="002703AC" w:rsidRPr="00A262B7" w:rsidRDefault="002703AC" w:rsidP="006E0DC2">
                        <w:pPr>
                          <w:ind w:firstLine="34"/>
                          <w:rPr>
                            <w:rFonts w:ascii="Times New Roman" w:hAnsi="Times New Roman" w:cs="Times New Roman"/>
                            <w:sz w:val="24"/>
                            <w:szCs w:val="24"/>
                            <w:lang w:val="en-US"/>
                          </w:rPr>
                        </w:pPr>
                        <w:r>
                          <w:rPr>
                            <w:rFonts w:ascii="Times New Roman" w:hAnsi="Times New Roman" w:cs="Times New Roman"/>
                            <w:sz w:val="24"/>
                            <w:szCs w:val="24"/>
                            <w:lang w:val="en-US"/>
                          </w:rPr>
                          <w:t>Kurus</w:t>
                        </w:r>
                      </w:p>
                    </w:tc>
                    <w:tc>
                      <w:tcPr>
                        <w:tcW w:w="851" w:type="dxa"/>
                        <w:gridSpan w:val="3"/>
                      </w:tcPr>
                      <w:p w:rsidR="002703AC" w:rsidRPr="00A262B7" w:rsidRDefault="002703AC" w:rsidP="00C032B9">
                        <w:pPr>
                          <w:ind w:firstLine="34"/>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992" w:type="dxa"/>
                        <w:gridSpan w:val="2"/>
                      </w:tcPr>
                      <w:p w:rsidR="002703AC" w:rsidRPr="00A262B7" w:rsidRDefault="002703AC" w:rsidP="00C032B9">
                        <w:pPr>
                          <w:ind w:firstLine="24"/>
                          <w:jc w:val="center"/>
                          <w:rPr>
                            <w:rFonts w:ascii="Times New Roman" w:hAnsi="Times New Roman" w:cs="Times New Roman"/>
                            <w:sz w:val="24"/>
                            <w:szCs w:val="24"/>
                            <w:lang w:val="en-US"/>
                          </w:rPr>
                        </w:pPr>
                        <w:r>
                          <w:rPr>
                            <w:rFonts w:ascii="Times New Roman" w:hAnsi="Times New Roman" w:cs="Times New Roman"/>
                            <w:sz w:val="24"/>
                            <w:szCs w:val="24"/>
                            <w:lang w:val="en-US"/>
                          </w:rPr>
                          <w:t>63.1</w:t>
                        </w:r>
                      </w:p>
                    </w:tc>
                    <w:tc>
                      <w:tcPr>
                        <w:tcW w:w="591" w:type="dxa"/>
                        <w:gridSpan w:val="2"/>
                      </w:tcPr>
                      <w:p w:rsidR="002703AC" w:rsidRPr="00A262B7" w:rsidRDefault="002703AC" w:rsidP="00C032B9">
                        <w:pPr>
                          <w:ind w:firstLine="48"/>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900" w:type="dxa"/>
                        <w:gridSpan w:val="2"/>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36.9</w:t>
                        </w:r>
                      </w:p>
                    </w:tc>
                    <w:tc>
                      <w:tcPr>
                        <w:tcW w:w="810" w:type="dxa"/>
                        <w:gridSpan w:val="2"/>
                      </w:tcPr>
                      <w:p w:rsidR="002703AC" w:rsidRPr="00A262B7" w:rsidRDefault="002703AC" w:rsidP="00C032B9">
                        <w:pPr>
                          <w:ind w:firstLine="37"/>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676" w:type="dxa"/>
                        <w:gridSpan w:val="2"/>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850" w:type="dxa"/>
                        <w:vMerge w:val="restart"/>
                        <w:vAlign w:val="center"/>
                      </w:tcPr>
                      <w:p w:rsidR="002703AC" w:rsidRDefault="002703AC" w:rsidP="00C032B9">
                        <w:pPr>
                          <w:jc w:val="center"/>
                          <w:rPr>
                            <w:rFonts w:ascii="Times New Roman" w:hAnsi="Times New Roman" w:cs="Times New Roman"/>
                            <w:sz w:val="24"/>
                            <w:szCs w:val="24"/>
                          </w:rPr>
                        </w:pPr>
                      </w:p>
                      <w:p w:rsidR="002703AC" w:rsidRPr="0082207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0.305</w:t>
                        </w:r>
                      </w:p>
                    </w:tc>
                  </w:tr>
                  <w:tr w:rsidR="002703AC" w:rsidTr="006E0DC2">
                    <w:trPr>
                      <w:trHeight w:val="20"/>
                    </w:trPr>
                    <w:tc>
                      <w:tcPr>
                        <w:tcW w:w="2268" w:type="dxa"/>
                      </w:tcPr>
                      <w:p w:rsidR="002703AC" w:rsidRPr="00A262B7" w:rsidRDefault="002703AC" w:rsidP="006E0DC2">
                        <w:pPr>
                          <w:ind w:firstLine="34"/>
                          <w:rPr>
                            <w:rFonts w:ascii="Times New Roman" w:hAnsi="Times New Roman" w:cs="Times New Roman"/>
                            <w:sz w:val="24"/>
                            <w:szCs w:val="24"/>
                            <w:lang w:val="en-US"/>
                          </w:rPr>
                        </w:pPr>
                        <w:r>
                          <w:rPr>
                            <w:rFonts w:ascii="Times New Roman" w:hAnsi="Times New Roman" w:cs="Times New Roman"/>
                            <w:sz w:val="24"/>
                            <w:szCs w:val="24"/>
                            <w:lang w:val="en-US"/>
                          </w:rPr>
                          <w:t>Normal</w:t>
                        </w:r>
                      </w:p>
                    </w:tc>
                    <w:tc>
                      <w:tcPr>
                        <w:tcW w:w="851" w:type="dxa"/>
                        <w:gridSpan w:val="3"/>
                      </w:tcPr>
                      <w:p w:rsidR="002703AC" w:rsidRPr="00A262B7" w:rsidRDefault="002703AC" w:rsidP="00C032B9">
                        <w:pPr>
                          <w:ind w:firstLine="34"/>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992" w:type="dxa"/>
                        <w:gridSpan w:val="2"/>
                      </w:tcPr>
                      <w:p w:rsidR="002703AC" w:rsidRPr="00A262B7" w:rsidRDefault="002703AC" w:rsidP="00C032B9">
                        <w:pPr>
                          <w:ind w:firstLine="24"/>
                          <w:jc w:val="center"/>
                          <w:rPr>
                            <w:rFonts w:ascii="Times New Roman" w:hAnsi="Times New Roman" w:cs="Times New Roman"/>
                            <w:sz w:val="24"/>
                            <w:szCs w:val="24"/>
                            <w:lang w:val="en-US"/>
                          </w:rPr>
                        </w:pPr>
                        <w:r>
                          <w:rPr>
                            <w:rFonts w:ascii="Times New Roman" w:hAnsi="Times New Roman" w:cs="Times New Roman"/>
                            <w:sz w:val="24"/>
                            <w:szCs w:val="24"/>
                            <w:lang w:val="en-US"/>
                          </w:rPr>
                          <w:t>51.2</w:t>
                        </w:r>
                      </w:p>
                    </w:tc>
                    <w:tc>
                      <w:tcPr>
                        <w:tcW w:w="591" w:type="dxa"/>
                        <w:gridSpan w:val="2"/>
                      </w:tcPr>
                      <w:p w:rsidR="002703AC" w:rsidRPr="00A262B7" w:rsidRDefault="002703AC" w:rsidP="00C032B9">
                        <w:pPr>
                          <w:ind w:firstLine="48"/>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900" w:type="dxa"/>
                        <w:gridSpan w:val="2"/>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48.8</w:t>
                        </w:r>
                      </w:p>
                    </w:tc>
                    <w:tc>
                      <w:tcPr>
                        <w:tcW w:w="810" w:type="dxa"/>
                        <w:gridSpan w:val="2"/>
                      </w:tcPr>
                      <w:p w:rsidR="002703AC" w:rsidRPr="00A262B7" w:rsidRDefault="002703AC" w:rsidP="00C032B9">
                        <w:pPr>
                          <w:ind w:firstLine="37"/>
                          <w:jc w:val="cente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676" w:type="dxa"/>
                        <w:gridSpan w:val="2"/>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850" w:type="dxa"/>
                        <w:vMerge/>
                      </w:tcPr>
                      <w:p w:rsidR="002703AC" w:rsidRPr="00A262B7" w:rsidRDefault="002703AC" w:rsidP="00C032B9">
                        <w:pPr>
                          <w:jc w:val="center"/>
                          <w:rPr>
                            <w:rFonts w:ascii="Times New Roman" w:hAnsi="Times New Roman" w:cs="Times New Roman"/>
                            <w:sz w:val="24"/>
                            <w:szCs w:val="24"/>
                          </w:rPr>
                        </w:pPr>
                      </w:p>
                    </w:tc>
                  </w:tr>
                  <w:tr w:rsidR="002703AC" w:rsidTr="006E0DC2">
                    <w:trPr>
                      <w:trHeight w:val="20"/>
                    </w:trPr>
                    <w:tc>
                      <w:tcPr>
                        <w:tcW w:w="2268" w:type="dxa"/>
                      </w:tcPr>
                      <w:p w:rsidR="002703AC" w:rsidRDefault="002703AC" w:rsidP="006E0DC2">
                        <w:pPr>
                          <w:ind w:firstLine="34"/>
                          <w:rPr>
                            <w:rFonts w:ascii="Times New Roman" w:hAnsi="Times New Roman" w:cs="Times New Roman"/>
                            <w:sz w:val="24"/>
                            <w:szCs w:val="24"/>
                            <w:lang w:val="en-US"/>
                          </w:rPr>
                        </w:pPr>
                        <w:r>
                          <w:rPr>
                            <w:rFonts w:ascii="Times New Roman" w:hAnsi="Times New Roman" w:cs="Times New Roman"/>
                            <w:sz w:val="24"/>
                            <w:szCs w:val="24"/>
                            <w:lang w:val="en-US"/>
                          </w:rPr>
                          <w:t>Gemuk</w:t>
                        </w:r>
                      </w:p>
                    </w:tc>
                    <w:tc>
                      <w:tcPr>
                        <w:tcW w:w="851" w:type="dxa"/>
                        <w:gridSpan w:val="3"/>
                      </w:tcPr>
                      <w:p w:rsidR="002703AC" w:rsidRPr="00A262B7" w:rsidRDefault="002703AC" w:rsidP="00C032B9">
                        <w:pPr>
                          <w:ind w:firstLine="34"/>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992" w:type="dxa"/>
                        <w:gridSpan w:val="2"/>
                      </w:tcPr>
                      <w:p w:rsidR="002703AC" w:rsidRPr="00A262B7" w:rsidRDefault="002703AC" w:rsidP="00C032B9">
                        <w:pPr>
                          <w:ind w:firstLine="24"/>
                          <w:jc w:val="center"/>
                          <w:rPr>
                            <w:rFonts w:ascii="Times New Roman" w:hAnsi="Times New Roman" w:cs="Times New Roman"/>
                            <w:sz w:val="24"/>
                            <w:szCs w:val="24"/>
                            <w:lang w:val="en-US"/>
                          </w:rPr>
                        </w:pPr>
                        <w:r>
                          <w:rPr>
                            <w:rFonts w:ascii="Times New Roman" w:hAnsi="Times New Roman" w:cs="Times New Roman"/>
                            <w:sz w:val="24"/>
                            <w:szCs w:val="24"/>
                            <w:lang w:val="en-US"/>
                          </w:rPr>
                          <w:t>77.8</w:t>
                        </w:r>
                      </w:p>
                    </w:tc>
                    <w:tc>
                      <w:tcPr>
                        <w:tcW w:w="591" w:type="dxa"/>
                        <w:gridSpan w:val="2"/>
                      </w:tcPr>
                      <w:p w:rsidR="002703AC" w:rsidRPr="00A262B7" w:rsidRDefault="002703AC" w:rsidP="00C032B9">
                        <w:pPr>
                          <w:ind w:firstLine="48"/>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00" w:type="dxa"/>
                        <w:gridSpan w:val="2"/>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22.8</w:t>
                        </w:r>
                      </w:p>
                    </w:tc>
                    <w:tc>
                      <w:tcPr>
                        <w:tcW w:w="810" w:type="dxa"/>
                        <w:gridSpan w:val="2"/>
                      </w:tcPr>
                      <w:p w:rsidR="002703AC" w:rsidRPr="00A262B7" w:rsidRDefault="002703AC" w:rsidP="00C032B9">
                        <w:pPr>
                          <w:ind w:firstLine="37"/>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676" w:type="dxa"/>
                        <w:gridSpan w:val="2"/>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850" w:type="dxa"/>
                        <w:vMerge/>
                      </w:tcPr>
                      <w:p w:rsidR="002703AC" w:rsidRPr="00A262B7" w:rsidRDefault="002703AC" w:rsidP="00C032B9">
                        <w:pPr>
                          <w:jc w:val="center"/>
                          <w:rPr>
                            <w:rFonts w:ascii="Times New Roman" w:hAnsi="Times New Roman" w:cs="Times New Roman"/>
                            <w:sz w:val="24"/>
                            <w:szCs w:val="24"/>
                          </w:rPr>
                        </w:pPr>
                      </w:p>
                    </w:tc>
                  </w:tr>
                  <w:tr w:rsidR="002703AC" w:rsidTr="006E0DC2">
                    <w:trPr>
                      <w:trHeight w:val="20"/>
                    </w:trPr>
                    <w:tc>
                      <w:tcPr>
                        <w:tcW w:w="2268" w:type="dxa"/>
                      </w:tcPr>
                      <w:p w:rsidR="002703AC" w:rsidRDefault="002703AC" w:rsidP="006E0DC2">
                        <w:pPr>
                          <w:ind w:firstLine="34"/>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851" w:type="dxa"/>
                        <w:gridSpan w:val="3"/>
                      </w:tcPr>
                      <w:p w:rsidR="002703AC" w:rsidRPr="00A262B7" w:rsidRDefault="002703AC" w:rsidP="00C032B9">
                        <w:pPr>
                          <w:ind w:firstLine="34"/>
                          <w:jc w:val="cente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992" w:type="dxa"/>
                        <w:gridSpan w:val="2"/>
                      </w:tcPr>
                      <w:p w:rsidR="002703AC" w:rsidRPr="00A262B7" w:rsidRDefault="002703AC" w:rsidP="00C032B9">
                        <w:pPr>
                          <w:ind w:firstLine="24"/>
                          <w:jc w:val="center"/>
                          <w:rPr>
                            <w:rFonts w:ascii="Times New Roman" w:hAnsi="Times New Roman" w:cs="Times New Roman"/>
                            <w:sz w:val="24"/>
                            <w:szCs w:val="24"/>
                            <w:lang w:val="en-US"/>
                          </w:rPr>
                        </w:pPr>
                        <w:r>
                          <w:rPr>
                            <w:rFonts w:ascii="Times New Roman" w:hAnsi="Times New Roman" w:cs="Times New Roman"/>
                            <w:sz w:val="24"/>
                            <w:szCs w:val="24"/>
                            <w:lang w:val="en-US"/>
                          </w:rPr>
                          <w:t>58.2</w:t>
                        </w:r>
                      </w:p>
                    </w:tc>
                    <w:tc>
                      <w:tcPr>
                        <w:tcW w:w="591" w:type="dxa"/>
                        <w:gridSpan w:val="2"/>
                      </w:tcPr>
                      <w:p w:rsidR="002703AC" w:rsidRPr="00A262B7" w:rsidRDefault="002703AC" w:rsidP="00C032B9">
                        <w:pPr>
                          <w:ind w:firstLine="48"/>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900" w:type="dxa"/>
                        <w:gridSpan w:val="2"/>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41.8</w:t>
                        </w:r>
                      </w:p>
                    </w:tc>
                    <w:tc>
                      <w:tcPr>
                        <w:tcW w:w="810" w:type="dxa"/>
                        <w:gridSpan w:val="2"/>
                      </w:tcPr>
                      <w:p w:rsidR="002703AC" w:rsidRPr="00A262B7" w:rsidRDefault="002703AC" w:rsidP="00C032B9">
                        <w:pPr>
                          <w:ind w:firstLine="37"/>
                          <w:jc w:val="cente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676" w:type="dxa"/>
                        <w:gridSpan w:val="2"/>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850" w:type="dxa"/>
                      </w:tcPr>
                      <w:p w:rsidR="002703AC" w:rsidRPr="00A262B7" w:rsidRDefault="002703AC" w:rsidP="00C032B9">
                        <w:pPr>
                          <w:jc w:val="center"/>
                          <w:rPr>
                            <w:rFonts w:ascii="Times New Roman" w:hAnsi="Times New Roman" w:cs="Times New Roman"/>
                            <w:sz w:val="24"/>
                            <w:szCs w:val="24"/>
                          </w:rPr>
                        </w:pPr>
                      </w:p>
                    </w:tc>
                  </w:tr>
                </w:tbl>
                <w:p w:rsidR="002703AC" w:rsidRDefault="002703AC" w:rsidP="00C517A4"/>
              </w:txbxContent>
            </v:textbox>
            <w10:wrap type="topAndBottom"/>
          </v:shape>
        </w:pict>
      </w:r>
      <w:r w:rsidR="00BE0B15" w:rsidRPr="00302AEA">
        <w:rPr>
          <w:rFonts w:ascii="Times New Roman" w:hAnsi="Times New Roman" w:cs="Times New Roman"/>
          <w:sz w:val="24"/>
          <w:lang w:val="en-US"/>
        </w:rPr>
        <w:t>yang sedang dan berat sangat bermanfaat bagi kesehatan tubuh. Remaja yang aktif secara fisik, dapat menjaga otot dan sendi tetap sehat, membantu meningkatkan mood, menurunkan kecematan, menurunkan resiko berbagai penyakit seperti jantung, stroke, tekanan darah tinggi serta diabetes.</w:t>
      </w:r>
      <w:r w:rsidR="00C13B33" w:rsidRPr="00302AEA">
        <w:rPr>
          <w:rFonts w:ascii="Times New Roman" w:hAnsi="Times New Roman" w:cs="Times New Roman"/>
          <w:sz w:val="24"/>
        </w:rPr>
        <w:t xml:space="preserve"> (14)</w:t>
      </w:r>
    </w:p>
    <w:p w:rsidR="008804EE" w:rsidRPr="00302AEA" w:rsidRDefault="002051B4" w:rsidP="004F373B">
      <w:pPr>
        <w:spacing w:after="0" w:line="240" w:lineRule="auto"/>
        <w:ind w:firstLine="426"/>
        <w:jc w:val="both"/>
        <w:rPr>
          <w:rFonts w:ascii="Times New Roman" w:hAnsi="Times New Roman" w:cs="Times New Roman"/>
          <w:sz w:val="24"/>
          <w:lang w:val="en-US"/>
        </w:rPr>
      </w:pPr>
      <w:r w:rsidRPr="00302AEA">
        <w:rPr>
          <w:rFonts w:ascii="Times New Roman" w:hAnsi="Times New Roman" w:cs="Times New Roman"/>
          <w:sz w:val="24"/>
          <w:lang w:val="en-US"/>
        </w:rPr>
        <w:t xml:space="preserve">Tabel 5 menunjukkan </w:t>
      </w:r>
      <w:r w:rsidRPr="00302AEA">
        <w:rPr>
          <w:rFonts w:ascii="Times New Roman" w:hAnsi="Times New Roman" w:cs="Times New Roman"/>
          <w:sz w:val="24"/>
        </w:rPr>
        <w:t xml:space="preserve">sebagian besar siswa </w:t>
      </w:r>
      <w:r w:rsidRPr="00302AEA">
        <w:rPr>
          <w:rFonts w:ascii="Times New Roman" w:hAnsi="Times New Roman" w:cs="Times New Roman"/>
          <w:sz w:val="24"/>
          <w:lang w:val="en-US"/>
        </w:rPr>
        <w:t xml:space="preserve">(58,2%) </w:t>
      </w:r>
      <w:r w:rsidRPr="00302AEA">
        <w:rPr>
          <w:rFonts w:ascii="Times New Roman" w:hAnsi="Times New Roman" w:cs="Times New Roman"/>
          <w:sz w:val="24"/>
        </w:rPr>
        <w:t>memiliki status gizi normal</w:t>
      </w:r>
      <w:r w:rsidRPr="00302AEA">
        <w:rPr>
          <w:rFonts w:ascii="Times New Roman" w:hAnsi="Times New Roman" w:cs="Times New Roman"/>
          <w:sz w:val="24"/>
          <w:lang w:val="en-US"/>
        </w:rPr>
        <w:t xml:space="preserve">, namun masih terdapat siswa dengan status gizi kurus </w:t>
      </w:r>
      <w:r w:rsidRPr="00302AEA">
        <w:rPr>
          <w:rFonts w:ascii="Times New Roman" w:hAnsi="Times New Roman" w:cs="Times New Roman"/>
          <w:sz w:val="24"/>
        </w:rPr>
        <w:t xml:space="preserve">(28,4%) dan status gizi </w:t>
      </w:r>
      <w:r w:rsidR="008804EE" w:rsidRPr="00302AEA">
        <w:rPr>
          <w:rFonts w:ascii="Times New Roman" w:hAnsi="Times New Roman" w:cs="Times New Roman"/>
          <w:sz w:val="24"/>
          <w:lang w:val="en-US"/>
        </w:rPr>
        <w:t>gemuk</w:t>
      </w:r>
      <w:r w:rsidRPr="00302AEA">
        <w:rPr>
          <w:rFonts w:ascii="Times New Roman" w:hAnsi="Times New Roman" w:cs="Times New Roman"/>
          <w:sz w:val="24"/>
        </w:rPr>
        <w:t xml:space="preserve"> (13,4%)</w:t>
      </w:r>
      <w:r w:rsidRPr="00302AEA">
        <w:rPr>
          <w:rFonts w:ascii="Times New Roman" w:hAnsi="Times New Roman" w:cs="Times New Roman"/>
          <w:sz w:val="24"/>
          <w:lang w:val="en-US"/>
        </w:rPr>
        <w:t xml:space="preserve">. </w:t>
      </w:r>
      <w:r w:rsidR="008804EE" w:rsidRPr="00302AEA">
        <w:rPr>
          <w:rFonts w:ascii="Times New Roman" w:hAnsi="Times New Roman" w:cs="Times New Roman"/>
          <w:sz w:val="24"/>
          <w:lang w:val="en-US"/>
        </w:rPr>
        <w:t>Prevalensi gizi kurus dan gizi lebih pada siswa ini lebih tinggi dari angka nasional yaitu sebesar 9,4% dan gizi kurus dan 7,3% gizi gemuk pada remaja u</w:t>
      </w:r>
      <w:r w:rsidRPr="00302AEA">
        <w:rPr>
          <w:rFonts w:ascii="Times New Roman" w:hAnsi="Times New Roman" w:cs="Times New Roman"/>
          <w:sz w:val="24"/>
          <w:lang w:val="en-US"/>
        </w:rPr>
        <w:t>sia 16-1</w:t>
      </w:r>
      <w:r w:rsidR="008804EE" w:rsidRPr="00302AEA">
        <w:rPr>
          <w:rFonts w:ascii="Times New Roman" w:hAnsi="Times New Roman" w:cs="Times New Roman"/>
          <w:sz w:val="24"/>
          <w:lang w:val="en-US"/>
        </w:rPr>
        <w:t xml:space="preserve">8 tahun.  </w:t>
      </w:r>
      <w:r w:rsidR="00631D7D" w:rsidRPr="00302AEA">
        <w:rPr>
          <w:rFonts w:ascii="Times New Roman" w:hAnsi="Times New Roman" w:cs="Times New Roman"/>
          <w:sz w:val="24"/>
        </w:rPr>
        <w:t>(6</w:t>
      </w:r>
      <w:r w:rsidR="007629F7" w:rsidRPr="00302AEA">
        <w:rPr>
          <w:rFonts w:ascii="Times New Roman" w:hAnsi="Times New Roman" w:cs="Times New Roman"/>
          <w:sz w:val="24"/>
        </w:rPr>
        <w:t>)</w:t>
      </w:r>
      <w:r w:rsidR="008804EE" w:rsidRPr="00302AEA">
        <w:rPr>
          <w:rFonts w:ascii="Times New Roman" w:hAnsi="Times New Roman" w:cs="Times New Roman"/>
          <w:sz w:val="24"/>
          <w:lang w:val="en-US"/>
        </w:rPr>
        <w:t xml:space="preserve"> </w:t>
      </w:r>
      <w:r w:rsidR="00072CBB" w:rsidRPr="00302AEA">
        <w:rPr>
          <w:rFonts w:ascii="Times New Roman" w:hAnsi="Times New Roman" w:cs="Times New Roman"/>
          <w:sz w:val="24"/>
          <w:lang w:val="en-US"/>
        </w:rPr>
        <w:t xml:space="preserve">Status gizi kurus dimungkinkan </w:t>
      </w:r>
      <w:r w:rsidR="008804EE" w:rsidRPr="00302AEA">
        <w:rPr>
          <w:rFonts w:ascii="Times New Roman" w:hAnsi="Times New Roman" w:cs="Times New Roman"/>
          <w:sz w:val="24"/>
          <w:lang w:val="en-US"/>
        </w:rPr>
        <w:t>ada kaitannya dengan kebiasaan makan siswa yang hanya 2 kali dalam sehari sehingga asupan energi dan protein</w:t>
      </w:r>
      <w:r w:rsidR="00072CBB" w:rsidRPr="00302AEA">
        <w:rPr>
          <w:rFonts w:ascii="Times New Roman" w:hAnsi="Times New Roman" w:cs="Times New Roman"/>
          <w:sz w:val="24"/>
          <w:lang w:val="en-US"/>
        </w:rPr>
        <w:t xml:space="preserve"> sehari tidak dapat terpenuhi, termasuk tingkat asupan zat gizi mikro seperti vitamin B, vitamin C dan Fe, yang tidak sesuai juga dengan aktivitas fisik yang berat.  </w:t>
      </w:r>
    </w:p>
    <w:p w:rsidR="00AC4952" w:rsidRPr="00302AEA" w:rsidRDefault="002703AC" w:rsidP="004F373B">
      <w:pPr>
        <w:pStyle w:val="ListParagraph"/>
        <w:spacing w:after="0" w:line="240" w:lineRule="auto"/>
        <w:ind w:left="0" w:firstLine="426"/>
        <w:jc w:val="both"/>
        <w:rPr>
          <w:rFonts w:ascii="Times New Roman" w:hAnsi="Times New Roman" w:cs="Times New Roman"/>
          <w:sz w:val="24"/>
          <w:lang w:val="en-US"/>
        </w:rPr>
      </w:pPr>
      <w:r>
        <w:rPr>
          <w:rFonts w:ascii="Times New Roman" w:hAnsi="Times New Roman" w:cs="Times New Roman"/>
          <w:noProof/>
          <w:sz w:val="24"/>
          <w:lang w:eastAsia="id-ID"/>
        </w:rPr>
        <w:lastRenderedPageBreak/>
        <w:pict>
          <v:shape id="_x0000_s1039" type="#_x0000_t202" style="position:absolute;left:0;text-align:left;margin-left:20.85pt;margin-top:245.05pt;width:420.7pt;height:384.55pt;z-index:251674624;mso-width-relative:margin;mso-height-relative:margin" stroked="f">
            <v:textbox>
              <w:txbxContent>
                <w:p w:rsidR="002703AC" w:rsidRDefault="002703AC" w:rsidP="00302AEA">
                  <w:pPr>
                    <w:spacing w:after="0" w:line="240" w:lineRule="auto"/>
                    <w:rPr>
                      <w:rFonts w:ascii="Times New Roman" w:hAnsi="Times New Roman" w:cs="Times New Roman"/>
                      <w:b/>
                      <w:sz w:val="24"/>
                    </w:rPr>
                  </w:pPr>
                </w:p>
                <w:p w:rsidR="002703AC" w:rsidRPr="00EF601D" w:rsidRDefault="002703AC" w:rsidP="00302AEA">
                  <w:pPr>
                    <w:spacing w:after="0" w:line="240" w:lineRule="auto"/>
                    <w:rPr>
                      <w:rFonts w:ascii="Times New Roman" w:hAnsi="Times New Roman" w:cs="Times New Roman"/>
                      <w:sz w:val="24"/>
                      <w:lang w:val="en-US"/>
                    </w:rPr>
                  </w:pPr>
                  <w:r w:rsidRPr="004C3882">
                    <w:rPr>
                      <w:rFonts w:ascii="Times New Roman" w:hAnsi="Times New Roman" w:cs="Times New Roman"/>
                      <w:b/>
                      <w:sz w:val="24"/>
                      <w:lang w:val="en-US"/>
                    </w:rPr>
                    <w:t>Tabel  7</w:t>
                  </w:r>
                  <w:r>
                    <w:rPr>
                      <w:rFonts w:ascii="Times New Roman" w:hAnsi="Times New Roman" w:cs="Times New Roman"/>
                      <w:b/>
                      <w:sz w:val="24"/>
                    </w:rPr>
                    <w:t xml:space="preserve">   </w:t>
                  </w:r>
                  <w:r w:rsidRPr="00EF601D">
                    <w:rPr>
                      <w:rFonts w:ascii="Times New Roman" w:hAnsi="Times New Roman" w:cs="Times New Roman"/>
                      <w:sz w:val="24"/>
                      <w:lang w:val="en-US"/>
                    </w:rPr>
                    <w:t xml:space="preserve">Tingkat kebugaran siswa berdasarkan tingkat kecukupan energi dan zat gizi </w:t>
                  </w:r>
                </w:p>
                <w:tbl>
                  <w:tblPr>
                    <w:tblStyle w:val="TableGrid"/>
                    <w:tblW w:w="804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718"/>
                    <w:gridCol w:w="827"/>
                    <w:gridCol w:w="670"/>
                    <w:gridCol w:w="900"/>
                    <w:gridCol w:w="810"/>
                    <w:gridCol w:w="810"/>
                    <w:gridCol w:w="936"/>
                  </w:tblGrid>
                  <w:tr w:rsidR="002703AC" w:rsidTr="006E0DC2">
                    <w:trPr>
                      <w:trHeight w:val="20"/>
                    </w:trPr>
                    <w:tc>
                      <w:tcPr>
                        <w:tcW w:w="2375" w:type="dxa"/>
                        <w:vMerge w:val="restart"/>
                      </w:tcPr>
                      <w:p w:rsidR="002703AC" w:rsidRDefault="002703AC" w:rsidP="00C032B9">
                        <w:pPr>
                          <w:ind w:firstLine="426"/>
                          <w:jc w:val="center"/>
                          <w:rPr>
                            <w:rFonts w:ascii="Times New Roman" w:hAnsi="Times New Roman" w:cs="Times New Roman"/>
                            <w:sz w:val="24"/>
                            <w:szCs w:val="24"/>
                            <w:lang w:val="en-US"/>
                          </w:rPr>
                        </w:pPr>
                      </w:p>
                      <w:p w:rsidR="002703AC" w:rsidRPr="00A262B7" w:rsidRDefault="002703AC" w:rsidP="00C032B9">
                        <w:pPr>
                          <w:ind w:firstLine="426"/>
                          <w:jc w:val="center"/>
                          <w:rPr>
                            <w:rFonts w:ascii="Times New Roman" w:hAnsi="Times New Roman" w:cs="Times New Roman"/>
                            <w:sz w:val="24"/>
                            <w:szCs w:val="24"/>
                            <w:lang w:val="en-US"/>
                          </w:rPr>
                        </w:pPr>
                        <w:r>
                          <w:rPr>
                            <w:rFonts w:ascii="Times New Roman" w:hAnsi="Times New Roman" w:cs="Times New Roman"/>
                            <w:sz w:val="24"/>
                            <w:szCs w:val="24"/>
                            <w:lang w:val="en-US"/>
                          </w:rPr>
                          <w:t>Tingkat kecukupan</w:t>
                        </w:r>
                      </w:p>
                    </w:tc>
                    <w:tc>
                      <w:tcPr>
                        <w:tcW w:w="3115" w:type="dxa"/>
                        <w:gridSpan w:val="4"/>
                      </w:tcPr>
                      <w:p w:rsidR="002703AC" w:rsidRPr="00A262B7" w:rsidRDefault="002703AC" w:rsidP="00C032B9">
                        <w:pPr>
                          <w:ind w:firstLine="426"/>
                          <w:jc w:val="center"/>
                          <w:rPr>
                            <w:rFonts w:ascii="Times New Roman" w:hAnsi="Times New Roman" w:cs="Times New Roman"/>
                            <w:sz w:val="24"/>
                            <w:szCs w:val="24"/>
                          </w:rPr>
                        </w:pPr>
                        <w:r w:rsidRPr="00A262B7">
                          <w:rPr>
                            <w:rFonts w:ascii="Times New Roman" w:hAnsi="Times New Roman" w:cs="Times New Roman"/>
                            <w:sz w:val="24"/>
                            <w:szCs w:val="24"/>
                            <w:lang w:val="en-US"/>
                          </w:rPr>
                          <w:t xml:space="preserve">Tingkat </w:t>
                        </w:r>
                        <w:r w:rsidRPr="00A262B7">
                          <w:rPr>
                            <w:rFonts w:ascii="Times New Roman" w:hAnsi="Times New Roman" w:cs="Times New Roman"/>
                            <w:sz w:val="24"/>
                            <w:szCs w:val="24"/>
                          </w:rPr>
                          <w:t>Kebugaran</w:t>
                        </w:r>
                      </w:p>
                    </w:tc>
                    <w:tc>
                      <w:tcPr>
                        <w:tcW w:w="1620" w:type="dxa"/>
                        <w:gridSpan w:val="2"/>
                        <w:vMerge w:val="restart"/>
                      </w:tcPr>
                      <w:p w:rsidR="002703AC" w:rsidRPr="00A262B7" w:rsidRDefault="002703AC" w:rsidP="00C032B9">
                        <w:pPr>
                          <w:ind w:firstLine="426"/>
                          <w:jc w:val="center"/>
                          <w:rPr>
                            <w:rFonts w:ascii="Times New Roman" w:hAnsi="Times New Roman" w:cs="Times New Roman"/>
                            <w:sz w:val="24"/>
                            <w:szCs w:val="24"/>
                          </w:rPr>
                        </w:pPr>
                        <w:r w:rsidRPr="00A262B7">
                          <w:rPr>
                            <w:rFonts w:ascii="Times New Roman" w:hAnsi="Times New Roman" w:cs="Times New Roman"/>
                            <w:sz w:val="24"/>
                            <w:szCs w:val="24"/>
                          </w:rPr>
                          <w:t>Total</w:t>
                        </w:r>
                      </w:p>
                    </w:tc>
                    <w:tc>
                      <w:tcPr>
                        <w:tcW w:w="936" w:type="dxa"/>
                        <w:vMerge w:val="restart"/>
                      </w:tcPr>
                      <w:p w:rsidR="002703AC" w:rsidRPr="00A262B7" w:rsidRDefault="002703AC" w:rsidP="006E0DC2">
                        <w:pPr>
                          <w:rPr>
                            <w:rFonts w:ascii="Times New Roman" w:hAnsi="Times New Roman" w:cs="Times New Roman"/>
                            <w:sz w:val="24"/>
                            <w:szCs w:val="24"/>
                          </w:rPr>
                        </w:pPr>
                        <w:r w:rsidRPr="00A262B7">
                          <w:rPr>
                            <w:rFonts w:ascii="Times New Roman" w:hAnsi="Times New Roman" w:cs="Times New Roman"/>
                            <w:sz w:val="24"/>
                            <w:szCs w:val="24"/>
                          </w:rPr>
                          <w:t>p value</w:t>
                        </w:r>
                      </w:p>
                    </w:tc>
                  </w:tr>
                  <w:tr w:rsidR="002703AC" w:rsidTr="006E0DC2">
                    <w:trPr>
                      <w:trHeight w:val="20"/>
                    </w:trPr>
                    <w:tc>
                      <w:tcPr>
                        <w:tcW w:w="2375" w:type="dxa"/>
                        <w:vMerge/>
                      </w:tcPr>
                      <w:p w:rsidR="002703AC" w:rsidRPr="00A262B7" w:rsidRDefault="002703AC" w:rsidP="00C032B9">
                        <w:pPr>
                          <w:ind w:firstLine="426"/>
                          <w:jc w:val="center"/>
                          <w:rPr>
                            <w:rFonts w:ascii="Times New Roman" w:hAnsi="Times New Roman" w:cs="Times New Roman"/>
                            <w:sz w:val="24"/>
                            <w:szCs w:val="24"/>
                          </w:rPr>
                        </w:pPr>
                      </w:p>
                    </w:tc>
                    <w:tc>
                      <w:tcPr>
                        <w:tcW w:w="1545" w:type="dxa"/>
                        <w:gridSpan w:val="2"/>
                      </w:tcPr>
                      <w:p w:rsidR="002703AC" w:rsidRPr="00A262B7" w:rsidRDefault="002703AC" w:rsidP="00C032B9">
                        <w:pPr>
                          <w:ind w:firstLine="426"/>
                          <w:jc w:val="center"/>
                          <w:rPr>
                            <w:rFonts w:ascii="Times New Roman" w:hAnsi="Times New Roman" w:cs="Times New Roman"/>
                            <w:sz w:val="24"/>
                            <w:szCs w:val="24"/>
                          </w:rPr>
                        </w:pPr>
                        <w:r w:rsidRPr="00A262B7">
                          <w:rPr>
                            <w:rFonts w:ascii="Times New Roman" w:hAnsi="Times New Roman" w:cs="Times New Roman"/>
                            <w:sz w:val="24"/>
                            <w:szCs w:val="24"/>
                          </w:rPr>
                          <w:t>Kurang</w:t>
                        </w:r>
                      </w:p>
                    </w:tc>
                    <w:tc>
                      <w:tcPr>
                        <w:tcW w:w="1570" w:type="dxa"/>
                        <w:gridSpan w:val="2"/>
                      </w:tcPr>
                      <w:p w:rsidR="002703AC" w:rsidRPr="00A262B7" w:rsidRDefault="002703AC" w:rsidP="00C032B9">
                        <w:pPr>
                          <w:ind w:firstLine="426"/>
                          <w:jc w:val="center"/>
                          <w:rPr>
                            <w:rFonts w:ascii="Times New Roman" w:hAnsi="Times New Roman" w:cs="Times New Roman"/>
                            <w:sz w:val="24"/>
                            <w:szCs w:val="24"/>
                          </w:rPr>
                        </w:pPr>
                        <w:r w:rsidRPr="00A262B7">
                          <w:rPr>
                            <w:rFonts w:ascii="Times New Roman" w:hAnsi="Times New Roman" w:cs="Times New Roman"/>
                            <w:sz w:val="24"/>
                            <w:szCs w:val="24"/>
                          </w:rPr>
                          <w:t>Baik</w:t>
                        </w:r>
                      </w:p>
                    </w:tc>
                    <w:tc>
                      <w:tcPr>
                        <w:tcW w:w="1620" w:type="dxa"/>
                        <w:gridSpan w:val="2"/>
                        <w:vMerge/>
                      </w:tcPr>
                      <w:p w:rsidR="002703AC" w:rsidRPr="00A262B7" w:rsidRDefault="002703AC" w:rsidP="00C032B9">
                        <w:pPr>
                          <w:ind w:firstLine="426"/>
                          <w:jc w:val="center"/>
                          <w:rPr>
                            <w:rFonts w:ascii="Times New Roman" w:hAnsi="Times New Roman" w:cs="Times New Roman"/>
                            <w:sz w:val="24"/>
                            <w:szCs w:val="24"/>
                          </w:rPr>
                        </w:pPr>
                      </w:p>
                    </w:tc>
                    <w:tc>
                      <w:tcPr>
                        <w:tcW w:w="936" w:type="dxa"/>
                        <w:vMerge/>
                      </w:tcPr>
                      <w:p w:rsidR="002703AC" w:rsidRPr="00A262B7" w:rsidRDefault="002703AC" w:rsidP="00C032B9">
                        <w:pPr>
                          <w:ind w:firstLine="426"/>
                          <w:rPr>
                            <w:rFonts w:ascii="Times New Roman" w:hAnsi="Times New Roman" w:cs="Times New Roman"/>
                            <w:sz w:val="24"/>
                            <w:szCs w:val="24"/>
                          </w:rPr>
                        </w:pPr>
                      </w:p>
                    </w:tc>
                  </w:tr>
                  <w:tr w:rsidR="002703AC" w:rsidTr="006E0DC2">
                    <w:trPr>
                      <w:trHeight w:val="20"/>
                    </w:trPr>
                    <w:tc>
                      <w:tcPr>
                        <w:tcW w:w="2375" w:type="dxa"/>
                        <w:vMerge/>
                        <w:tcBorders>
                          <w:bottom w:val="single" w:sz="4" w:space="0" w:color="auto"/>
                        </w:tcBorders>
                      </w:tcPr>
                      <w:p w:rsidR="002703AC" w:rsidRPr="00A262B7" w:rsidRDefault="002703AC" w:rsidP="00C032B9">
                        <w:pPr>
                          <w:ind w:firstLine="426"/>
                          <w:jc w:val="center"/>
                          <w:rPr>
                            <w:rFonts w:ascii="Times New Roman" w:hAnsi="Times New Roman" w:cs="Times New Roman"/>
                            <w:sz w:val="24"/>
                            <w:szCs w:val="24"/>
                          </w:rPr>
                        </w:pPr>
                      </w:p>
                    </w:tc>
                    <w:tc>
                      <w:tcPr>
                        <w:tcW w:w="718" w:type="dxa"/>
                        <w:tcBorders>
                          <w:bottom w:val="single" w:sz="4" w:space="0" w:color="auto"/>
                        </w:tcBorders>
                      </w:tcPr>
                      <w:p w:rsidR="002703AC" w:rsidRPr="00A262B7" w:rsidRDefault="002703AC" w:rsidP="00C032B9">
                        <w:pPr>
                          <w:ind w:firstLine="426"/>
                          <w:jc w:val="center"/>
                          <w:rPr>
                            <w:rFonts w:ascii="Times New Roman" w:hAnsi="Times New Roman" w:cs="Times New Roman"/>
                            <w:sz w:val="24"/>
                            <w:szCs w:val="24"/>
                          </w:rPr>
                        </w:pPr>
                        <w:r w:rsidRPr="00A262B7">
                          <w:rPr>
                            <w:rFonts w:ascii="Times New Roman" w:hAnsi="Times New Roman" w:cs="Times New Roman"/>
                            <w:sz w:val="24"/>
                            <w:szCs w:val="24"/>
                          </w:rPr>
                          <w:t>n</w:t>
                        </w:r>
                      </w:p>
                    </w:tc>
                    <w:tc>
                      <w:tcPr>
                        <w:tcW w:w="827" w:type="dxa"/>
                        <w:tcBorders>
                          <w:bottom w:val="single" w:sz="4" w:space="0" w:color="auto"/>
                        </w:tcBorders>
                      </w:tcPr>
                      <w:p w:rsidR="002703AC" w:rsidRPr="00A262B7" w:rsidRDefault="002703AC" w:rsidP="00C032B9">
                        <w:pPr>
                          <w:ind w:firstLine="426"/>
                          <w:jc w:val="center"/>
                          <w:rPr>
                            <w:rFonts w:ascii="Times New Roman" w:hAnsi="Times New Roman" w:cs="Times New Roman"/>
                            <w:sz w:val="24"/>
                            <w:szCs w:val="24"/>
                          </w:rPr>
                        </w:pPr>
                        <w:r w:rsidRPr="00A262B7">
                          <w:rPr>
                            <w:rFonts w:ascii="Times New Roman" w:hAnsi="Times New Roman" w:cs="Times New Roman"/>
                            <w:sz w:val="24"/>
                            <w:szCs w:val="24"/>
                          </w:rPr>
                          <w:t>%</w:t>
                        </w:r>
                      </w:p>
                    </w:tc>
                    <w:tc>
                      <w:tcPr>
                        <w:tcW w:w="670" w:type="dxa"/>
                        <w:tcBorders>
                          <w:bottom w:val="single" w:sz="4" w:space="0" w:color="auto"/>
                        </w:tcBorders>
                      </w:tcPr>
                      <w:p w:rsidR="002703AC" w:rsidRPr="00A262B7" w:rsidRDefault="002703AC" w:rsidP="00C032B9">
                        <w:pPr>
                          <w:ind w:firstLine="426"/>
                          <w:jc w:val="center"/>
                          <w:rPr>
                            <w:rFonts w:ascii="Times New Roman" w:hAnsi="Times New Roman" w:cs="Times New Roman"/>
                            <w:sz w:val="24"/>
                            <w:szCs w:val="24"/>
                          </w:rPr>
                        </w:pPr>
                        <w:r w:rsidRPr="00A262B7">
                          <w:rPr>
                            <w:rFonts w:ascii="Times New Roman" w:hAnsi="Times New Roman" w:cs="Times New Roman"/>
                            <w:sz w:val="24"/>
                            <w:szCs w:val="24"/>
                          </w:rPr>
                          <w:t>n</w:t>
                        </w:r>
                      </w:p>
                    </w:tc>
                    <w:tc>
                      <w:tcPr>
                        <w:tcW w:w="900" w:type="dxa"/>
                        <w:tcBorders>
                          <w:bottom w:val="single" w:sz="4" w:space="0" w:color="auto"/>
                        </w:tcBorders>
                      </w:tcPr>
                      <w:p w:rsidR="002703AC" w:rsidRPr="00A262B7" w:rsidRDefault="002703AC" w:rsidP="00C032B9">
                        <w:pPr>
                          <w:ind w:firstLine="426"/>
                          <w:jc w:val="center"/>
                          <w:rPr>
                            <w:rFonts w:ascii="Times New Roman" w:hAnsi="Times New Roman" w:cs="Times New Roman"/>
                            <w:sz w:val="24"/>
                            <w:szCs w:val="24"/>
                          </w:rPr>
                        </w:pPr>
                        <w:r w:rsidRPr="00A262B7">
                          <w:rPr>
                            <w:rFonts w:ascii="Times New Roman" w:hAnsi="Times New Roman" w:cs="Times New Roman"/>
                            <w:sz w:val="24"/>
                            <w:szCs w:val="24"/>
                          </w:rPr>
                          <w:t>%</w:t>
                        </w:r>
                      </w:p>
                    </w:tc>
                    <w:tc>
                      <w:tcPr>
                        <w:tcW w:w="810" w:type="dxa"/>
                        <w:tcBorders>
                          <w:bottom w:val="single" w:sz="4" w:space="0" w:color="auto"/>
                        </w:tcBorders>
                      </w:tcPr>
                      <w:p w:rsidR="002703AC" w:rsidRPr="00A262B7" w:rsidRDefault="002703AC" w:rsidP="00C032B9">
                        <w:pPr>
                          <w:ind w:firstLine="426"/>
                          <w:jc w:val="center"/>
                          <w:rPr>
                            <w:rFonts w:ascii="Times New Roman" w:hAnsi="Times New Roman" w:cs="Times New Roman"/>
                            <w:sz w:val="24"/>
                            <w:szCs w:val="24"/>
                          </w:rPr>
                        </w:pPr>
                        <w:r w:rsidRPr="00A262B7">
                          <w:rPr>
                            <w:rFonts w:ascii="Times New Roman" w:hAnsi="Times New Roman" w:cs="Times New Roman"/>
                            <w:sz w:val="24"/>
                            <w:szCs w:val="24"/>
                          </w:rPr>
                          <w:t>n</w:t>
                        </w:r>
                      </w:p>
                    </w:tc>
                    <w:tc>
                      <w:tcPr>
                        <w:tcW w:w="810" w:type="dxa"/>
                        <w:tcBorders>
                          <w:bottom w:val="single" w:sz="4" w:space="0" w:color="auto"/>
                        </w:tcBorders>
                      </w:tcPr>
                      <w:p w:rsidR="002703AC" w:rsidRPr="00A262B7" w:rsidRDefault="002703AC" w:rsidP="00C032B9">
                        <w:pPr>
                          <w:ind w:firstLine="426"/>
                          <w:jc w:val="center"/>
                          <w:rPr>
                            <w:rFonts w:ascii="Times New Roman" w:hAnsi="Times New Roman" w:cs="Times New Roman"/>
                            <w:sz w:val="24"/>
                            <w:szCs w:val="24"/>
                          </w:rPr>
                        </w:pPr>
                        <w:r w:rsidRPr="00A262B7">
                          <w:rPr>
                            <w:rFonts w:ascii="Times New Roman" w:hAnsi="Times New Roman" w:cs="Times New Roman"/>
                            <w:sz w:val="24"/>
                            <w:szCs w:val="24"/>
                          </w:rPr>
                          <w:t>%</w:t>
                        </w:r>
                      </w:p>
                    </w:tc>
                    <w:tc>
                      <w:tcPr>
                        <w:tcW w:w="936" w:type="dxa"/>
                        <w:vMerge/>
                        <w:tcBorders>
                          <w:bottom w:val="single" w:sz="4" w:space="0" w:color="auto"/>
                        </w:tcBorders>
                      </w:tcPr>
                      <w:p w:rsidR="002703AC" w:rsidRPr="00A262B7" w:rsidRDefault="002703AC" w:rsidP="00C032B9">
                        <w:pPr>
                          <w:ind w:firstLine="426"/>
                          <w:rPr>
                            <w:rFonts w:ascii="Times New Roman" w:hAnsi="Times New Roman" w:cs="Times New Roman"/>
                            <w:sz w:val="24"/>
                            <w:szCs w:val="24"/>
                          </w:rPr>
                        </w:pPr>
                      </w:p>
                    </w:tc>
                  </w:tr>
                  <w:tr w:rsidR="002703AC" w:rsidTr="006E0DC2">
                    <w:trPr>
                      <w:trHeight w:val="20"/>
                    </w:trPr>
                    <w:tc>
                      <w:tcPr>
                        <w:tcW w:w="2375" w:type="dxa"/>
                        <w:tcBorders>
                          <w:top w:val="single" w:sz="4" w:space="0" w:color="auto"/>
                          <w:bottom w:val="nil"/>
                        </w:tcBorders>
                      </w:tcPr>
                      <w:p w:rsidR="002703AC" w:rsidRPr="00A262B7" w:rsidRDefault="002703AC" w:rsidP="00C032B9">
                        <w:pPr>
                          <w:ind w:firstLine="426"/>
                          <w:rPr>
                            <w:rFonts w:ascii="Times New Roman" w:hAnsi="Times New Roman" w:cs="Times New Roman"/>
                            <w:sz w:val="24"/>
                            <w:szCs w:val="24"/>
                            <w:lang w:val="en-US"/>
                          </w:rPr>
                        </w:pPr>
                        <w:r>
                          <w:rPr>
                            <w:rFonts w:ascii="Times New Roman" w:hAnsi="Times New Roman" w:cs="Times New Roman"/>
                            <w:sz w:val="24"/>
                            <w:szCs w:val="24"/>
                            <w:lang w:val="en-US"/>
                          </w:rPr>
                          <w:t>Energi:</w:t>
                        </w:r>
                      </w:p>
                    </w:tc>
                    <w:tc>
                      <w:tcPr>
                        <w:tcW w:w="718" w:type="dxa"/>
                        <w:tcBorders>
                          <w:top w:val="single" w:sz="4" w:space="0" w:color="auto"/>
                          <w:bottom w:val="nil"/>
                        </w:tcBorders>
                      </w:tcPr>
                      <w:p w:rsidR="002703AC" w:rsidRPr="00A262B7" w:rsidRDefault="002703AC" w:rsidP="00C032B9">
                        <w:pPr>
                          <w:ind w:firstLine="426"/>
                          <w:jc w:val="center"/>
                          <w:rPr>
                            <w:rFonts w:ascii="Times New Roman" w:hAnsi="Times New Roman" w:cs="Times New Roman"/>
                            <w:sz w:val="24"/>
                            <w:szCs w:val="24"/>
                          </w:rPr>
                        </w:pPr>
                      </w:p>
                    </w:tc>
                    <w:tc>
                      <w:tcPr>
                        <w:tcW w:w="827" w:type="dxa"/>
                        <w:tcBorders>
                          <w:top w:val="single" w:sz="4" w:space="0" w:color="auto"/>
                          <w:bottom w:val="nil"/>
                        </w:tcBorders>
                      </w:tcPr>
                      <w:p w:rsidR="002703AC" w:rsidRPr="00A262B7" w:rsidRDefault="002703AC" w:rsidP="00C032B9">
                        <w:pPr>
                          <w:ind w:firstLine="426"/>
                          <w:jc w:val="center"/>
                          <w:rPr>
                            <w:rFonts w:ascii="Times New Roman" w:hAnsi="Times New Roman" w:cs="Times New Roman"/>
                            <w:sz w:val="24"/>
                            <w:szCs w:val="24"/>
                          </w:rPr>
                        </w:pPr>
                      </w:p>
                    </w:tc>
                    <w:tc>
                      <w:tcPr>
                        <w:tcW w:w="670" w:type="dxa"/>
                        <w:tcBorders>
                          <w:top w:val="single" w:sz="4" w:space="0" w:color="auto"/>
                          <w:bottom w:val="nil"/>
                        </w:tcBorders>
                      </w:tcPr>
                      <w:p w:rsidR="002703AC" w:rsidRPr="00A262B7" w:rsidRDefault="002703AC" w:rsidP="00C032B9">
                        <w:pPr>
                          <w:ind w:firstLine="426"/>
                          <w:jc w:val="center"/>
                          <w:rPr>
                            <w:rFonts w:ascii="Times New Roman" w:hAnsi="Times New Roman" w:cs="Times New Roman"/>
                            <w:sz w:val="24"/>
                            <w:szCs w:val="24"/>
                          </w:rPr>
                        </w:pPr>
                      </w:p>
                    </w:tc>
                    <w:tc>
                      <w:tcPr>
                        <w:tcW w:w="900" w:type="dxa"/>
                        <w:tcBorders>
                          <w:top w:val="single" w:sz="4" w:space="0" w:color="auto"/>
                          <w:bottom w:val="nil"/>
                        </w:tcBorders>
                      </w:tcPr>
                      <w:p w:rsidR="002703AC" w:rsidRPr="00A262B7" w:rsidRDefault="002703AC" w:rsidP="00C032B9">
                        <w:pPr>
                          <w:ind w:firstLine="426"/>
                          <w:jc w:val="center"/>
                          <w:rPr>
                            <w:rFonts w:ascii="Times New Roman" w:hAnsi="Times New Roman" w:cs="Times New Roman"/>
                            <w:sz w:val="24"/>
                            <w:szCs w:val="24"/>
                          </w:rPr>
                        </w:pPr>
                      </w:p>
                    </w:tc>
                    <w:tc>
                      <w:tcPr>
                        <w:tcW w:w="810" w:type="dxa"/>
                        <w:tcBorders>
                          <w:top w:val="single" w:sz="4" w:space="0" w:color="auto"/>
                          <w:bottom w:val="nil"/>
                        </w:tcBorders>
                      </w:tcPr>
                      <w:p w:rsidR="002703AC" w:rsidRPr="00A262B7" w:rsidRDefault="002703AC" w:rsidP="00C032B9">
                        <w:pPr>
                          <w:ind w:firstLine="426"/>
                          <w:jc w:val="center"/>
                          <w:rPr>
                            <w:rFonts w:ascii="Times New Roman" w:hAnsi="Times New Roman" w:cs="Times New Roman"/>
                            <w:sz w:val="24"/>
                            <w:szCs w:val="24"/>
                          </w:rPr>
                        </w:pPr>
                      </w:p>
                    </w:tc>
                    <w:tc>
                      <w:tcPr>
                        <w:tcW w:w="810" w:type="dxa"/>
                        <w:tcBorders>
                          <w:top w:val="single" w:sz="4" w:space="0" w:color="auto"/>
                          <w:bottom w:val="nil"/>
                        </w:tcBorders>
                      </w:tcPr>
                      <w:p w:rsidR="002703AC" w:rsidRPr="00A262B7" w:rsidRDefault="002703AC" w:rsidP="00C032B9">
                        <w:pPr>
                          <w:ind w:firstLine="426"/>
                          <w:jc w:val="center"/>
                          <w:rPr>
                            <w:rFonts w:ascii="Times New Roman" w:hAnsi="Times New Roman" w:cs="Times New Roman"/>
                            <w:sz w:val="24"/>
                            <w:szCs w:val="24"/>
                          </w:rPr>
                        </w:pPr>
                      </w:p>
                    </w:tc>
                    <w:tc>
                      <w:tcPr>
                        <w:tcW w:w="936" w:type="dxa"/>
                        <w:tcBorders>
                          <w:top w:val="single" w:sz="4" w:space="0" w:color="auto"/>
                          <w:bottom w:val="nil"/>
                        </w:tcBorders>
                      </w:tcPr>
                      <w:p w:rsidR="002703AC" w:rsidRPr="00A262B7" w:rsidRDefault="002703AC" w:rsidP="00C032B9">
                        <w:pPr>
                          <w:ind w:firstLine="426"/>
                          <w:rPr>
                            <w:rFonts w:ascii="Times New Roman" w:hAnsi="Times New Roman" w:cs="Times New Roman"/>
                            <w:sz w:val="24"/>
                            <w:szCs w:val="24"/>
                          </w:rPr>
                        </w:pPr>
                      </w:p>
                    </w:tc>
                  </w:tr>
                  <w:tr w:rsidR="002703AC" w:rsidTr="006E0DC2">
                    <w:trPr>
                      <w:trHeight w:val="20"/>
                    </w:trPr>
                    <w:tc>
                      <w:tcPr>
                        <w:tcW w:w="2375" w:type="dxa"/>
                        <w:tcBorders>
                          <w:top w:val="nil"/>
                        </w:tcBorders>
                      </w:tcPr>
                      <w:p w:rsidR="002703AC" w:rsidRPr="00EE100A" w:rsidRDefault="002703AC" w:rsidP="00C032B9">
                        <w:pPr>
                          <w:ind w:firstLine="426"/>
                          <w:rPr>
                            <w:rFonts w:ascii="Times New Roman" w:hAnsi="Times New Roman" w:cs="Times New Roman"/>
                            <w:sz w:val="24"/>
                            <w:szCs w:val="24"/>
                            <w:lang w:val="en-US"/>
                          </w:rPr>
                        </w:pPr>
                        <w:r>
                          <w:rPr>
                            <w:rFonts w:ascii="Times New Roman" w:hAnsi="Times New Roman" w:cs="Times New Roman"/>
                            <w:sz w:val="24"/>
                            <w:szCs w:val="24"/>
                            <w:lang w:val="en-US"/>
                          </w:rPr>
                          <w:t>Kurang</w:t>
                        </w:r>
                      </w:p>
                    </w:tc>
                    <w:tc>
                      <w:tcPr>
                        <w:tcW w:w="718" w:type="dxa"/>
                        <w:tcBorders>
                          <w:top w:val="nil"/>
                        </w:tcBorders>
                      </w:tcPr>
                      <w:p w:rsidR="002703AC" w:rsidRPr="00EE100A" w:rsidRDefault="002703AC" w:rsidP="00C032B9">
                        <w:pPr>
                          <w:ind w:firstLine="22"/>
                          <w:jc w:val="cente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827" w:type="dxa"/>
                        <w:tcBorders>
                          <w:top w:val="nil"/>
                        </w:tcBorders>
                        <w:shd w:val="clear" w:color="auto" w:fill="auto"/>
                      </w:tcPr>
                      <w:p w:rsidR="002703AC" w:rsidRPr="00EE100A" w:rsidRDefault="002703AC" w:rsidP="00C032B9">
                        <w:pPr>
                          <w:ind w:firstLine="13"/>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63.9</w:t>
                        </w:r>
                      </w:p>
                    </w:tc>
                    <w:tc>
                      <w:tcPr>
                        <w:tcW w:w="670" w:type="dxa"/>
                        <w:tcBorders>
                          <w:top w:val="nil"/>
                        </w:tcBorders>
                      </w:tcPr>
                      <w:p w:rsidR="002703AC" w:rsidRPr="00EE100A" w:rsidRDefault="002703AC" w:rsidP="00C032B9">
                        <w:pPr>
                          <w:ind w:firstLine="36"/>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22</w:t>
                        </w:r>
                      </w:p>
                    </w:tc>
                    <w:tc>
                      <w:tcPr>
                        <w:tcW w:w="900" w:type="dxa"/>
                        <w:tcBorders>
                          <w:top w:val="nil"/>
                        </w:tcBorders>
                      </w:tcPr>
                      <w:p w:rsidR="002703AC" w:rsidRPr="00EE100A"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36.1</w:t>
                        </w:r>
                      </w:p>
                    </w:tc>
                    <w:tc>
                      <w:tcPr>
                        <w:tcW w:w="810" w:type="dxa"/>
                        <w:tcBorders>
                          <w:top w:val="nil"/>
                        </w:tcBorders>
                      </w:tcPr>
                      <w:p w:rsidR="002703AC" w:rsidRPr="00EE100A" w:rsidRDefault="002703AC" w:rsidP="00C032B9">
                        <w:pPr>
                          <w:ind w:firstLine="26"/>
                          <w:jc w:val="center"/>
                          <w:rPr>
                            <w:rFonts w:ascii="Times New Roman" w:hAnsi="Times New Roman" w:cs="Times New Roman"/>
                            <w:sz w:val="24"/>
                            <w:szCs w:val="24"/>
                            <w:lang w:val="en-US"/>
                          </w:rPr>
                        </w:pPr>
                        <w:r>
                          <w:rPr>
                            <w:rFonts w:ascii="Times New Roman" w:hAnsi="Times New Roman" w:cs="Times New Roman"/>
                            <w:sz w:val="24"/>
                            <w:szCs w:val="24"/>
                            <w:lang w:val="en-US"/>
                          </w:rPr>
                          <w:t>61</w:t>
                        </w:r>
                      </w:p>
                    </w:tc>
                    <w:tc>
                      <w:tcPr>
                        <w:tcW w:w="810" w:type="dxa"/>
                        <w:tcBorders>
                          <w:top w:val="nil"/>
                        </w:tcBorders>
                      </w:tcPr>
                      <w:p w:rsidR="002703AC" w:rsidRPr="00A262B7" w:rsidRDefault="002703AC" w:rsidP="00C032B9">
                        <w:pPr>
                          <w:ind w:firstLine="66"/>
                          <w:jc w:val="center"/>
                          <w:rPr>
                            <w:rFonts w:ascii="Times New Roman" w:hAnsi="Times New Roman" w:cs="Times New Roman"/>
                            <w:sz w:val="24"/>
                            <w:szCs w:val="24"/>
                          </w:rPr>
                        </w:pPr>
                        <w:r w:rsidRPr="00A262B7">
                          <w:rPr>
                            <w:rFonts w:ascii="Times New Roman" w:hAnsi="Times New Roman" w:cs="Times New Roman"/>
                            <w:sz w:val="24"/>
                            <w:szCs w:val="24"/>
                          </w:rPr>
                          <w:t>100</w:t>
                        </w:r>
                      </w:p>
                    </w:tc>
                    <w:tc>
                      <w:tcPr>
                        <w:tcW w:w="936" w:type="dxa"/>
                        <w:vMerge w:val="restart"/>
                        <w:tcBorders>
                          <w:top w:val="nil"/>
                        </w:tcBorders>
                        <w:vAlign w:val="center"/>
                      </w:tcPr>
                      <w:p w:rsidR="002703AC" w:rsidRPr="00A262B7" w:rsidRDefault="002703AC" w:rsidP="00C032B9">
                        <w:pPr>
                          <w:jc w:val="center"/>
                          <w:rPr>
                            <w:rFonts w:ascii="Times New Roman" w:hAnsi="Times New Roman" w:cs="Times New Roman"/>
                            <w:sz w:val="24"/>
                            <w:szCs w:val="24"/>
                          </w:rPr>
                        </w:pPr>
                        <w:r w:rsidRPr="00A262B7">
                          <w:rPr>
                            <w:rFonts w:ascii="Times New Roman" w:hAnsi="Times New Roman" w:cs="Times New Roman"/>
                            <w:sz w:val="24"/>
                            <w:szCs w:val="24"/>
                          </w:rPr>
                          <w:t>0,0</w:t>
                        </w:r>
                        <w:r>
                          <w:rPr>
                            <w:rFonts w:ascii="Times New Roman" w:hAnsi="Times New Roman" w:cs="Times New Roman"/>
                            <w:sz w:val="24"/>
                            <w:szCs w:val="24"/>
                            <w:lang w:val="en-US"/>
                          </w:rPr>
                          <w:t>0</w:t>
                        </w:r>
                        <w:r w:rsidRPr="00A262B7">
                          <w:rPr>
                            <w:rFonts w:ascii="Times New Roman" w:hAnsi="Times New Roman" w:cs="Times New Roman"/>
                            <w:sz w:val="24"/>
                            <w:szCs w:val="24"/>
                          </w:rPr>
                          <w:t>9</w:t>
                        </w:r>
                      </w:p>
                    </w:tc>
                  </w:tr>
                  <w:tr w:rsidR="002703AC" w:rsidTr="006E0DC2">
                    <w:trPr>
                      <w:trHeight w:val="20"/>
                    </w:trPr>
                    <w:tc>
                      <w:tcPr>
                        <w:tcW w:w="2375" w:type="dxa"/>
                      </w:tcPr>
                      <w:p w:rsidR="002703AC" w:rsidRPr="00EE100A" w:rsidRDefault="002703AC" w:rsidP="00C032B9">
                        <w:pPr>
                          <w:ind w:firstLine="426"/>
                          <w:rPr>
                            <w:rFonts w:ascii="Times New Roman" w:hAnsi="Times New Roman" w:cs="Times New Roman"/>
                            <w:sz w:val="24"/>
                            <w:szCs w:val="24"/>
                            <w:lang w:val="en-US"/>
                          </w:rPr>
                        </w:pPr>
                        <w:r>
                          <w:rPr>
                            <w:rFonts w:ascii="Times New Roman" w:hAnsi="Times New Roman" w:cs="Times New Roman"/>
                            <w:sz w:val="24"/>
                            <w:szCs w:val="24"/>
                            <w:lang w:val="en-US"/>
                          </w:rPr>
                          <w:t>Cukup</w:t>
                        </w:r>
                      </w:p>
                    </w:tc>
                    <w:tc>
                      <w:tcPr>
                        <w:tcW w:w="718" w:type="dxa"/>
                      </w:tcPr>
                      <w:p w:rsidR="002703AC" w:rsidRPr="00EE100A" w:rsidRDefault="002703AC" w:rsidP="00C032B9">
                        <w:pPr>
                          <w:ind w:firstLine="22"/>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827" w:type="dxa"/>
                        <w:shd w:val="clear" w:color="auto" w:fill="auto"/>
                      </w:tcPr>
                      <w:p w:rsidR="002703AC" w:rsidRPr="00EE100A" w:rsidRDefault="002703AC" w:rsidP="00C032B9">
                        <w:pPr>
                          <w:ind w:firstLine="13"/>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w:t>
                        </w:r>
                      </w:p>
                    </w:tc>
                    <w:tc>
                      <w:tcPr>
                        <w:tcW w:w="670" w:type="dxa"/>
                      </w:tcPr>
                      <w:p w:rsidR="002703AC" w:rsidRPr="00EE100A" w:rsidRDefault="002703AC" w:rsidP="00C032B9">
                        <w:pPr>
                          <w:ind w:firstLine="36"/>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p>
                    </w:tc>
                    <w:tc>
                      <w:tcPr>
                        <w:tcW w:w="900" w:type="dxa"/>
                      </w:tcPr>
                      <w:p w:rsidR="002703AC" w:rsidRPr="00EE100A"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810" w:type="dxa"/>
                      </w:tcPr>
                      <w:p w:rsidR="002703AC" w:rsidRPr="00EE100A" w:rsidRDefault="002703AC" w:rsidP="00C032B9">
                        <w:pPr>
                          <w:ind w:firstLine="26"/>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810" w:type="dxa"/>
                      </w:tcPr>
                      <w:p w:rsidR="002703AC" w:rsidRPr="00A262B7" w:rsidRDefault="002703AC" w:rsidP="00C032B9">
                        <w:pPr>
                          <w:ind w:firstLine="66"/>
                          <w:jc w:val="center"/>
                          <w:rPr>
                            <w:rFonts w:ascii="Times New Roman" w:hAnsi="Times New Roman" w:cs="Times New Roman"/>
                            <w:sz w:val="24"/>
                            <w:szCs w:val="24"/>
                          </w:rPr>
                        </w:pPr>
                        <w:r w:rsidRPr="00A262B7">
                          <w:rPr>
                            <w:rFonts w:ascii="Times New Roman" w:hAnsi="Times New Roman" w:cs="Times New Roman"/>
                            <w:sz w:val="24"/>
                            <w:szCs w:val="24"/>
                          </w:rPr>
                          <w:t>100</w:t>
                        </w:r>
                      </w:p>
                    </w:tc>
                    <w:tc>
                      <w:tcPr>
                        <w:tcW w:w="936" w:type="dxa"/>
                        <w:vMerge/>
                      </w:tcPr>
                      <w:p w:rsidR="002703AC" w:rsidRPr="00A262B7" w:rsidRDefault="002703AC" w:rsidP="00C032B9">
                        <w:pPr>
                          <w:jc w:val="center"/>
                          <w:rPr>
                            <w:rFonts w:ascii="Times New Roman" w:hAnsi="Times New Roman" w:cs="Times New Roman"/>
                            <w:sz w:val="24"/>
                            <w:szCs w:val="24"/>
                          </w:rPr>
                        </w:pPr>
                      </w:p>
                    </w:tc>
                  </w:tr>
                  <w:tr w:rsidR="002703AC" w:rsidTr="006E0DC2">
                    <w:trPr>
                      <w:trHeight w:val="20"/>
                    </w:trPr>
                    <w:tc>
                      <w:tcPr>
                        <w:tcW w:w="2375" w:type="dxa"/>
                      </w:tcPr>
                      <w:p w:rsidR="002703AC" w:rsidRPr="00A262B7" w:rsidRDefault="002703AC" w:rsidP="00C032B9">
                        <w:pPr>
                          <w:ind w:firstLine="426"/>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718" w:type="dxa"/>
                      </w:tcPr>
                      <w:p w:rsidR="002703AC" w:rsidRPr="00A262B7" w:rsidRDefault="002703AC" w:rsidP="00C032B9">
                        <w:pPr>
                          <w:ind w:firstLine="22"/>
                          <w:jc w:val="cente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827" w:type="dxa"/>
                        <w:shd w:val="clear" w:color="auto" w:fill="auto"/>
                      </w:tcPr>
                      <w:p w:rsidR="002703AC" w:rsidRPr="00A262B7" w:rsidRDefault="002703AC" w:rsidP="00C032B9">
                        <w:pPr>
                          <w:ind w:firstLine="13"/>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58.2</w:t>
                        </w:r>
                      </w:p>
                    </w:tc>
                    <w:tc>
                      <w:tcPr>
                        <w:tcW w:w="670" w:type="dxa"/>
                      </w:tcPr>
                      <w:p w:rsidR="002703AC" w:rsidRPr="00A262B7" w:rsidRDefault="002703AC" w:rsidP="00C032B9">
                        <w:pPr>
                          <w:ind w:firstLine="36"/>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28</w:t>
                        </w:r>
                      </w:p>
                    </w:tc>
                    <w:tc>
                      <w:tcPr>
                        <w:tcW w:w="900" w:type="dxa"/>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41.8</w:t>
                        </w:r>
                      </w:p>
                    </w:tc>
                    <w:tc>
                      <w:tcPr>
                        <w:tcW w:w="810" w:type="dxa"/>
                      </w:tcPr>
                      <w:p w:rsidR="002703AC" w:rsidRPr="00A262B7" w:rsidRDefault="002703AC" w:rsidP="00C032B9">
                        <w:pPr>
                          <w:ind w:firstLine="26"/>
                          <w:jc w:val="cente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810" w:type="dxa"/>
                      </w:tcPr>
                      <w:p w:rsidR="002703AC" w:rsidRPr="00A262B7" w:rsidRDefault="002703AC" w:rsidP="00C032B9">
                        <w:pPr>
                          <w:ind w:firstLine="66"/>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936" w:type="dxa"/>
                      </w:tcPr>
                      <w:p w:rsidR="002703AC" w:rsidRPr="00A262B7" w:rsidRDefault="002703AC" w:rsidP="00C032B9">
                        <w:pPr>
                          <w:jc w:val="center"/>
                          <w:rPr>
                            <w:rFonts w:ascii="Times New Roman" w:hAnsi="Times New Roman" w:cs="Times New Roman"/>
                            <w:sz w:val="24"/>
                            <w:szCs w:val="24"/>
                          </w:rPr>
                        </w:pPr>
                      </w:p>
                    </w:tc>
                  </w:tr>
                  <w:tr w:rsidR="002703AC" w:rsidTr="006E0DC2">
                    <w:trPr>
                      <w:trHeight w:val="20"/>
                    </w:trPr>
                    <w:tc>
                      <w:tcPr>
                        <w:tcW w:w="2375" w:type="dxa"/>
                      </w:tcPr>
                      <w:p w:rsidR="002703AC" w:rsidRPr="00A262B7" w:rsidRDefault="002703AC" w:rsidP="00C032B9">
                        <w:pPr>
                          <w:ind w:firstLine="426"/>
                          <w:rPr>
                            <w:rFonts w:ascii="Times New Roman" w:hAnsi="Times New Roman" w:cs="Times New Roman"/>
                            <w:sz w:val="24"/>
                            <w:szCs w:val="24"/>
                            <w:lang w:val="en-US"/>
                          </w:rPr>
                        </w:pPr>
                        <w:r>
                          <w:rPr>
                            <w:rFonts w:ascii="Times New Roman" w:hAnsi="Times New Roman" w:cs="Times New Roman"/>
                            <w:sz w:val="24"/>
                            <w:szCs w:val="24"/>
                            <w:lang w:val="en-US"/>
                          </w:rPr>
                          <w:t>Protein</w:t>
                        </w:r>
                        <w:r w:rsidRPr="00A262B7">
                          <w:rPr>
                            <w:rFonts w:ascii="Times New Roman" w:hAnsi="Times New Roman" w:cs="Times New Roman"/>
                            <w:sz w:val="24"/>
                            <w:szCs w:val="24"/>
                            <w:lang w:val="en-US"/>
                          </w:rPr>
                          <w:t>:</w:t>
                        </w:r>
                      </w:p>
                    </w:tc>
                    <w:tc>
                      <w:tcPr>
                        <w:tcW w:w="718" w:type="dxa"/>
                      </w:tcPr>
                      <w:p w:rsidR="002703AC" w:rsidRPr="00A262B7" w:rsidRDefault="002703AC" w:rsidP="00C032B9">
                        <w:pPr>
                          <w:ind w:firstLine="22"/>
                          <w:jc w:val="center"/>
                          <w:rPr>
                            <w:rFonts w:ascii="Times New Roman" w:hAnsi="Times New Roman" w:cs="Times New Roman"/>
                            <w:sz w:val="24"/>
                            <w:szCs w:val="24"/>
                          </w:rPr>
                        </w:pPr>
                      </w:p>
                    </w:tc>
                    <w:tc>
                      <w:tcPr>
                        <w:tcW w:w="827" w:type="dxa"/>
                        <w:shd w:val="clear" w:color="auto" w:fill="auto"/>
                      </w:tcPr>
                      <w:p w:rsidR="002703AC" w:rsidRPr="00A262B7" w:rsidRDefault="002703AC" w:rsidP="00C032B9">
                        <w:pPr>
                          <w:ind w:firstLine="13"/>
                          <w:jc w:val="center"/>
                          <w:rPr>
                            <w:rFonts w:ascii="Times New Roman" w:hAnsi="Times New Roman" w:cs="Times New Roman"/>
                            <w:color w:val="000000"/>
                            <w:sz w:val="24"/>
                            <w:szCs w:val="24"/>
                          </w:rPr>
                        </w:pPr>
                      </w:p>
                    </w:tc>
                    <w:tc>
                      <w:tcPr>
                        <w:tcW w:w="670" w:type="dxa"/>
                      </w:tcPr>
                      <w:p w:rsidR="002703AC" w:rsidRPr="00A262B7" w:rsidRDefault="002703AC" w:rsidP="00C032B9">
                        <w:pPr>
                          <w:ind w:firstLine="36"/>
                          <w:jc w:val="center"/>
                          <w:rPr>
                            <w:rFonts w:ascii="Times New Roman" w:hAnsi="Times New Roman" w:cs="Times New Roman"/>
                            <w:color w:val="000000"/>
                            <w:sz w:val="24"/>
                            <w:szCs w:val="24"/>
                          </w:rPr>
                        </w:pPr>
                      </w:p>
                    </w:tc>
                    <w:tc>
                      <w:tcPr>
                        <w:tcW w:w="900" w:type="dxa"/>
                      </w:tcPr>
                      <w:p w:rsidR="002703AC" w:rsidRPr="00A262B7" w:rsidRDefault="002703AC" w:rsidP="00C032B9">
                        <w:pPr>
                          <w:jc w:val="center"/>
                          <w:rPr>
                            <w:rFonts w:ascii="Times New Roman" w:hAnsi="Times New Roman" w:cs="Times New Roman"/>
                            <w:sz w:val="24"/>
                            <w:szCs w:val="24"/>
                          </w:rPr>
                        </w:pPr>
                      </w:p>
                    </w:tc>
                    <w:tc>
                      <w:tcPr>
                        <w:tcW w:w="810" w:type="dxa"/>
                      </w:tcPr>
                      <w:p w:rsidR="002703AC" w:rsidRPr="00A262B7" w:rsidRDefault="002703AC" w:rsidP="00C032B9">
                        <w:pPr>
                          <w:ind w:firstLine="26"/>
                          <w:jc w:val="center"/>
                          <w:rPr>
                            <w:rFonts w:ascii="Times New Roman" w:hAnsi="Times New Roman" w:cs="Times New Roman"/>
                            <w:sz w:val="24"/>
                            <w:szCs w:val="24"/>
                          </w:rPr>
                        </w:pPr>
                      </w:p>
                    </w:tc>
                    <w:tc>
                      <w:tcPr>
                        <w:tcW w:w="810" w:type="dxa"/>
                      </w:tcPr>
                      <w:p w:rsidR="002703AC" w:rsidRPr="00A262B7" w:rsidRDefault="002703AC" w:rsidP="00C032B9">
                        <w:pPr>
                          <w:ind w:firstLine="66"/>
                          <w:jc w:val="center"/>
                          <w:rPr>
                            <w:rFonts w:ascii="Times New Roman" w:hAnsi="Times New Roman" w:cs="Times New Roman"/>
                            <w:sz w:val="24"/>
                            <w:szCs w:val="24"/>
                          </w:rPr>
                        </w:pPr>
                      </w:p>
                    </w:tc>
                    <w:tc>
                      <w:tcPr>
                        <w:tcW w:w="936" w:type="dxa"/>
                      </w:tcPr>
                      <w:p w:rsidR="002703AC" w:rsidRPr="00A262B7" w:rsidRDefault="002703AC" w:rsidP="00C032B9">
                        <w:pPr>
                          <w:jc w:val="center"/>
                          <w:rPr>
                            <w:rFonts w:ascii="Times New Roman" w:hAnsi="Times New Roman" w:cs="Times New Roman"/>
                            <w:sz w:val="24"/>
                            <w:szCs w:val="24"/>
                          </w:rPr>
                        </w:pPr>
                      </w:p>
                    </w:tc>
                  </w:tr>
                  <w:tr w:rsidR="002703AC" w:rsidTr="006E0DC2">
                    <w:trPr>
                      <w:trHeight w:val="20"/>
                    </w:trPr>
                    <w:tc>
                      <w:tcPr>
                        <w:tcW w:w="2375" w:type="dxa"/>
                      </w:tcPr>
                      <w:p w:rsidR="002703AC" w:rsidRPr="00A262B7" w:rsidRDefault="002703AC" w:rsidP="00C032B9">
                        <w:pPr>
                          <w:ind w:firstLine="426"/>
                          <w:rPr>
                            <w:rFonts w:ascii="Times New Roman" w:hAnsi="Times New Roman" w:cs="Times New Roman"/>
                            <w:sz w:val="24"/>
                            <w:szCs w:val="24"/>
                            <w:lang w:val="en-US"/>
                          </w:rPr>
                        </w:pPr>
                        <w:r>
                          <w:rPr>
                            <w:rFonts w:ascii="Times New Roman" w:hAnsi="Times New Roman" w:cs="Times New Roman"/>
                            <w:sz w:val="24"/>
                            <w:szCs w:val="24"/>
                            <w:lang w:val="en-US"/>
                          </w:rPr>
                          <w:t>Kurang</w:t>
                        </w:r>
                      </w:p>
                    </w:tc>
                    <w:tc>
                      <w:tcPr>
                        <w:tcW w:w="718" w:type="dxa"/>
                      </w:tcPr>
                      <w:p w:rsidR="002703AC" w:rsidRPr="00A262B7" w:rsidRDefault="002703AC" w:rsidP="00C032B9">
                        <w:pPr>
                          <w:ind w:firstLine="22"/>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827" w:type="dxa"/>
                      </w:tcPr>
                      <w:p w:rsidR="002703AC" w:rsidRPr="00A262B7" w:rsidRDefault="002703AC" w:rsidP="00C032B9">
                        <w:pPr>
                          <w:ind w:firstLine="13"/>
                          <w:jc w:val="center"/>
                          <w:rPr>
                            <w:rFonts w:ascii="Times New Roman" w:hAnsi="Times New Roman" w:cs="Times New Roman"/>
                            <w:sz w:val="24"/>
                            <w:szCs w:val="24"/>
                            <w:lang w:val="en-US"/>
                          </w:rPr>
                        </w:pPr>
                        <w:r>
                          <w:rPr>
                            <w:rFonts w:ascii="Times New Roman" w:hAnsi="Times New Roman" w:cs="Times New Roman"/>
                            <w:sz w:val="24"/>
                            <w:szCs w:val="24"/>
                            <w:lang w:val="en-US"/>
                          </w:rPr>
                          <w:t>64.8</w:t>
                        </w:r>
                      </w:p>
                    </w:tc>
                    <w:tc>
                      <w:tcPr>
                        <w:tcW w:w="670" w:type="dxa"/>
                      </w:tcPr>
                      <w:p w:rsidR="002703AC" w:rsidRPr="00A262B7" w:rsidRDefault="002703AC" w:rsidP="00C032B9">
                        <w:pPr>
                          <w:ind w:firstLine="36"/>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900" w:type="dxa"/>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35.2</w:t>
                        </w:r>
                      </w:p>
                    </w:tc>
                    <w:tc>
                      <w:tcPr>
                        <w:tcW w:w="810" w:type="dxa"/>
                      </w:tcPr>
                      <w:p w:rsidR="002703AC" w:rsidRPr="00A262B7" w:rsidRDefault="002703AC" w:rsidP="00C032B9">
                        <w:pPr>
                          <w:ind w:firstLine="26"/>
                          <w:jc w:val="center"/>
                          <w:rPr>
                            <w:rFonts w:ascii="Times New Roman" w:hAnsi="Times New Roman" w:cs="Times New Roman"/>
                            <w:sz w:val="24"/>
                            <w:szCs w:val="24"/>
                            <w:lang w:val="en-US"/>
                          </w:rPr>
                        </w:pPr>
                        <w:r>
                          <w:rPr>
                            <w:rFonts w:ascii="Times New Roman" w:hAnsi="Times New Roman" w:cs="Times New Roman"/>
                            <w:sz w:val="24"/>
                            <w:szCs w:val="24"/>
                            <w:lang w:val="en-US"/>
                          </w:rPr>
                          <w:t>54</w:t>
                        </w:r>
                      </w:p>
                    </w:tc>
                    <w:tc>
                      <w:tcPr>
                        <w:tcW w:w="810" w:type="dxa"/>
                      </w:tcPr>
                      <w:p w:rsidR="002703AC" w:rsidRPr="00A262B7" w:rsidRDefault="002703AC" w:rsidP="00C032B9">
                        <w:pPr>
                          <w:ind w:firstLine="66"/>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936" w:type="dxa"/>
                        <w:vMerge w:val="restart"/>
                        <w:vAlign w:val="center"/>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0.055</w:t>
                        </w:r>
                      </w:p>
                    </w:tc>
                  </w:tr>
                  <w:tr w:rsidR="002703AC" w:rsidTr="006E0DC2">
                    <w:trPr>
                      <w:trHeight w:val="20"/>
                    </w:trPr>
                    <w:tc>
                      <w:tcPr>
                        <w:tcW w:w="2375" w:type="dxa"/>
                      </w:tcPr>
                      <w:p w:rsidR="002703AC" w:rsidRPr="00A262B7" w:rsidRDefault="002703AC" w:rsidP="00C032B9">
                        <w:pPr>
                          <w:ind w:firstLine="426"/>
                          <w:rPr>
                            <w:rFonts w:ascii="Times New Roman" w:hAnsi="Times New Roman" w:cs="Times New Roman"/>
                            <w:sz w:val="24"/>
                            <w:szCs w:val="24"/>
                            <w:lang w:val="en-US"/>
                          </w:rPr>
                        </w:pPr>
                        <w:r>
                          <w:rPr>
                            <w:rFonts w:ascii="Times New Roman" w:hAnsi="Times New Roman" w:cs="Times New Roman"/>
                            <w:sz w:val="24"/>
                            <w:szCs w:val="24"/>
                            <w:lang w:val="en-US"/>
                          </w:rPr>
                          <w:t>Cukup</w:t>
                        </w:r>
                      </w:p>
                    </w:tc>
                    <w:tc>
                      <w:tcPr>
                        <w:tcW w:w="718" w:type="dxa"/>
                      </w:tcPr>
                      <w:p w:rsidR="002703AC" w:rsidRPr="00A262B7" w:rsidRDefault="002703AC" w:rsidP="00C032B9">
                        <w:pPr>
                          <w:ind w:firstLine="22"/>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27" w:type="dxa"/>
                      </w:tcPr>
                      <w:p w:rsidR="002703AC" w:rsidRPr="00A262B7" w:rsidRDefault="002703AC" w:rsidP="00C032B9">
                        <w:pPr>
                          <w:ind w:firstLine="13"/>
                          <w:jc w:val="center"/>
                          <w:rPr>
                            <w:rFonts w:ascii="Times New Roman" w:hAnsi="Times New Roman" w:cs="Times New Roman"/>
                            <w:sz w:val="24"/>
                            <w:szCs w:val="24"/>
                            <w:lang w:val="en-US"/>
                          </w:rPr>
                        </w:pPr>
                        <w:r>
                          <w:rPr>
                            <w:rFonts w:ascii="Times New Roman" w:hAnsi="Times New Roman" w:cs="Times New Roman"/>
                            <w:sz w:val="24"/>
                            <w:szCs w:val="24"/>
                            <w:lang w:val="en-US"/>
                          </w:rPr>
                          <w:t>30.7</w:t>
                        </w:r>
                      </w:p>
                    </w:tc>
                    <w:tc>
                      <w:tcPr>
                        <w:tcW w:w="670" w:type="dxa"/>
                      </w:tcPr>
                      <w:p w:rsidR="002703AC" w:rsidRPr="00A262B7" w:rsidRDefault="002703AC" w:rsidP="00C032B9">
                        <w:pPr>
                          <w:ind w:firstLine="36"/>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900" w:type="dxa"/>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69.3</w:t>
                        </w:r>
                      </w:p>
                    </w:tc>
                    <w:tc>
                      <w:tcPr>
                        <w:tcW w:w="810" w:type="dxa"/>
                      </w:tcPr>
                      <w:p w:rsidR="002703AC" w:rsidRPr="00A262B7" w:rsidRDefault="002703AC" w:rsidP="00C032B9">
                        <w:pPr>
                          <w:ind w:firstLine="26"/>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810" w:type="dxa"/>
                      </w:tcPr>
                      <w:p w:rsidR="002703AC" w:rsidRPr="00A262B7" w:rsidRDefault="002703AC" w:rsidP="00C032B9">
                        <w:pPr>
                          <w:ind w:firstLine="66"/>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936" w:type="dxa"/>
                        <w:vMerge/>
                      </w:tcPr>
                      <w:p w:rsidR="002703AC" w:rsidRPr="00A262B7" w:rsidRDefault="002703AC" w:rsidP="00C032B9">
                        <w:pPr>
                          <w:jc w:val="center"/>
                          <w:rPr>
                            <w:rFonts w:ascii="Times New Roman" w:hAnsi="Times New Roman" w:cs="Times New Roman"/>
                            <w:sz w:val="24"/>
                            <w:szCs w:val="24"/>
                          </w:rPr>
                        </w:pPr>
                      </w:p>
                    </w:tc>
                  </w:tr>
                  <w:tr w:rsidR="002703AC" w:rsidTr="006E0DC2">
                    <w:trPr>
                      <w:trHeight w:val="20"/>
                    </w:trPr>
                    <w:tc>
                      <w:tcPr>
                        <w:tcW w:w="2375" w:type="dxa"/>
                      </w:tcPr>
                      <w:p w:rsidR="002703AC" w:rsidRDefault="002703AC" w:rsidP="00C032B9">
                        <w:pPr>
                          <w:ind w:firstLine="426"/>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718" w:type="dxa"/>
                      </w:tcPr>
                      <w:p w:rsidR="002703AC" w:rsidRDefault="002703AC" w:rsidP="00C032B9">
                        <w:pPr>
                          <w:ind w:firstLine="22"/>
                          <w:jc w:val="cente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827" w:type="dxa"/>
                      </w:tcPr>
                      <w:p w:rsidR="002703AC" w:rsidRPr="00A262B7" w:rsidRDefault="002703AC" w:rsidP="00C032B9">
                        <w:pPr>
                          <w:ind w:firstLine="13"/>
                          <w:jc w:val="center"/>
                          <w:rPr>
                            <w:rFonts w:ascii="Times New Roman" w:hAnsi="Times New Roman" w:cs="Times New Roman"/>
                            <w:sz w:val="24"/>
                            <w:szCs w:val="24"/>
                            <w:lang w:val="en-US"/>
                          </w:rPr>
                        </w:pPr>
                        <w:r>
                          <w:rPr>
                            <w:rFonts w:ascii="Times New Roman" w:hAnsi="Times New Roman" w:cs="Times New Roman"/>
                            <w:sz w:val="24"/>
                            <w:szCs w:val="24"/>
                            <w:lang w:val="en-US"/>
                          </w:rPr>
                          <w:t>58.2</w:t>
                        </w:r>
                      </w:p>
                    </w:tc>
                    <w:tc>
                      <w:tcPr>
                        <w:tcW w:w="670" w:type="dxa"/>
                      </w:tcPr>
                      <w:p w:rsidR="002703AC" w:rsidRPr="00A262B7" w:rsidRDefault="002703AC" w:rsidP="00C032B9">
                        <w:pPr>
                          <w:ind w:firstLine="36"/>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900" w:type="dxa"/>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41.8</w:t>
                        </w:r>
                      </w:p>
                    </w:tc>
                    <w:tc>
                      <w:tcPr>
                        <w:tcW w:w="810" w:type="dxa"/>
                      </w:tcPr>
                      <w:p w:rsidR="002703AC" w:rsidRPr="00A262B7" w:rsidRDefault="002703AC" w:rsidP="00C032B9">
                        <w:pPr>
                          <w:ind w:firstLine="26"/>
                          <w:jc w:val="cente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810" w:type="dxa"/>
                      </w:tcPr>
                      <w:p w:rsidR="002703AC" w:rsidRPr="00A262B7" w:rsidRDefault="002703AC" w:rsidP="00C032B9">
                        <w:pPr>
                          <w:ind w:firstLine="66"/>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936" w:type="dxa"/>
                      </w:tcPr>
                      <w:p w:rsidR="002703AC" w:rsidRPr="00A262B7" w:rsidRDefault="002703AC" w:rsidP="00C032B9">
                        <w:pPr>
                          <w:jc w:val="center"/>
                          <w:rPr>
                            <w:rFonts w:ascii="Times New Roman" w:hAnsi="Times New Roman" w:cs="Times New Roman"/>
                            <w:sz w:val="24"/>
                            <w:szCs w:val="24"/>
                          </w:rPr>
                        </w:pPr>
                      </w:p>
                    </w:tc>
                  </w:tr>
                  <w:tr w:rsidR="002703AC" w:rsidTr="006E0DC2">
                    <w:trPr>
                      <w:trHeight w:val="20"/>
                    </w:trPr>
                    <w:tc>
                      <w:tcPr>
                        <w:tcW w:w="2375" w:type="dxa"/>
                      </w:tcPr>
                      <w:p w:rsidR="002703AC" w:rsidRPr="00A262B7" w:rsidRDefault="002703AC" w:rsidP="00C032B9">
                        <w:pPr>
                          <w:ind w:firstLine="426"/>
                          <w:rPr>
                            <w:rFonts w:ascii="Times New Roman" w:hAnsi="Times New Roman" w:cs="Times New Roman"/>
                            <w:sz w:val="24"/>
                            <w:szCs w:val="24"/>
                            <w:lang w:val="en-US"/>
                          </w:rPr>
                        </w:pPr>
                        <w:r>
                          <w:rPr>
                            <w:rFonts w:ascii="Times New Roman" w:hAnsi="Times New Roman" w:cs="Times New Roman"/>
                            <w:sz w:val="24"/>
                            <w:szCs w:val="24"/>
                            <w:lang w:val="en-US"/>
                          </w:rPr>
                          <w:t>Vitamin B1</w:t>
                        </w:r>
                        <w:r w:rsidRPr="00A262B7">
                          <w:rPr>
                            <w:rFonts w:ascii="Times New Roman" w:hAnsi="Times New Roman" w:cs="Times New Roman"/>
                            <w:sz w:val="24"/>
                            <w:szCs w:val="24"/>
                            <w:lang w:val="en-US"/>
                          </w:rPr>
                          <w:t>:</w:t>
                        </w:r>
                      </w:p>
                    </w:tc>
                    <w:tc>
                      <w:tcPr>
                        <w:tcW w:w="718" w:type="dxa"/>
                      </w:tcPr>
                      <w:p w:rsidR="002703AC" w:rsidRPr="00A262B7" w:rsidRDefault="002703AC" w:rsidP="00C032B9">
                        <w:pPr>
                          <w:ind w:firstLine="22"/>
                          <w:jc w:val="center"/>
                          <w:rPr>
                            <w:rFonts w:ascii="Times New Roman" w:hAnsi="Times New Roman" w:cs="Times New Roman"/>
                            <w:sz w:val="24"/>
                            <w:szCs w:val="24"/>
                          </w:rPr>
                        </w:pPr>
                      </w:p>
                    </w:tc>
                    <w:tc>
                      <w:tcPr>
                        <w:tcW w:w="827" w:type="dxa"/>
                      </w:tcPr>
                      <w:p w:rsidR="002703AC" w:rsidRPr="00A262B7" w:rsidRDefault="002703AC" w:rsidP="00C032B9">
                        <w:pPr>
                          <w:ind w:firstLine="13"/>
                          <w:jc w:val="center"/>
                          <w:rPr>
                            <w:rFonts w:ascii="Times New Roman" w:hAnsi="Times New Roman" w:cs="Times New Roman"/>
                            <w:sz w:val="24"/>
                            <w:szCs w:val="24"/>
                          </w:rPr>
                        </w:pPr>
                      </w:p>
                    </w:tc>
                    <w:tc>
                      <w:tcPr>
                        <w:tcW w:w="670" w:type="dxa"/>
                      </w:tcPr>
                      <w:p w:rsidR="002703AC" w:rsidRPr="00A262B7" w:rsidRDefault="002703AC" w:rsidP="00C032B9">
                        <w:pPr>
                          <w:ind w:firstLine="36"/>
                          <w:jc w:val="center"/>
                          <w:rPr>
                            <w:rFonts w:ascii="Times New Roman" w:hAnsi="Times New Roman" w:cs="Times New Roman"/>
                            <w:sz w:val="24"/>
                            <w:szCs w:val="24"/>
                          </w:rPr>
                        </w:pPr>
                      </w:p>
                    </w:tc>
                    <w:tc>
                      <w:tcPr>
                        <w:tcW w:w="900" w:type="dxa"/>
                      </w:tcPr>
                      <w:p w:rsidR="002703AC" w:rsidRPr="00A262B7" w:rsidRDefault="002703AC" w:rsidP="00C032B9">
                        <w:pPr>
                          <w:jc w:val="center"/>
                          <w:rPr>
                            <w:rFonts w:ascii="Times New Roman" w:hAnsi="Times New Roman" w:cs="Times New Roman"/>
                            <w:sz w:val="24"/>
                            <w:szCs w:val="24"/>
                          </w:rPr>
                        </w:pPr>
                      </w:p>
                    </w:tc>
                    <w:tc>
                      <w:tcPr>
                        <w:tcW w:w="810" w:type="dxa"/>
                      </w:tcPr>
                      <w:p w:rsidR="002703AC" w:rsidRPr="00A262B7" w:rsidRDefault="002703AC" w:rsidP="00C032B9">
                        <w:pPr>
                          <w:ind w:firstLine="26"/>
                          <w:jc w:val="center"/>
                          <w:rPr>
                            <w:rFonts w:ascii="Times New Roman" w:hAnsi="Times New Roman" w:cs="Times New Roman"/>
                            <w:sz w:val="24"/>
                            <w:szCs w:val="24"/>
                          </w:rPr>
                        </w:pPr>
                      </w:p>
                    </w:tc>
                    <w:tc>
                      <w:tcPr>
                        <w:tcW w:w="810" w:type="dxa"/>
                      </w:tcPr>
                      <w:p w:rsidR="002703AC" w:rsidRPr="00A262B7" w:rsidRDefault="002703AC" w:rsidP="00C032B9">
                        <w:pPr>
                          <w:ind w:firstLine="66"/>
                          <w:jc w:val="center"/>
                          <w:rPr>
                            <w:rFonts w:ascii="Times New Roman" w:hAnsi="Times New Roman" w:cs="Times New Roman"/>
                            <w:sz w:val="24"/>
                            <w:szCs w:val="24"/>
                          </w:rPr>
                        </w:pPr>
                      </w:p>
                    </w:tc>
                    <w:tc>
                      <w:tcPr>
                        <w:tcW w:w="936" w:type="dxa"/>
                      </w:tcPr>
                      <w:p w:rsidR="002703AC" w:rsidRPr="00A262B7" w:rsidRDefault="002703AC" w:rsidP="00C032B9">
                        <w:pPr>
                          <w:jc w:val="center"/>
                          <w:rPr>
                            <w:rFonts w:ascii="Times New Roman" w:hAnsi="Times New Roman" w:cs="Times New Roman"/>
                            <w:sz w:val="24"/>
                            <w:szCs w:val="24"/>
                          </w:rPr>
                        </w:pPr>
                      </w:p>
                    </w:tc>
                  </w:tr>
                  <w:tr w:rsidR="002703AC" w:rsidTr="006E0DC2">
                    <w:trPr>
                      <w:trHeight w:val="20"/>
                    </w:trPr>
                    <w:tc>
                      <w:tcPr>
                        <w:tcW w:w="2375" w:type="dxa"/>
                      </w:tcPr>
                      <w:p w:rsidR="002703AC" w:rsidRPr="00A262B7" w:rsidRDefault="002703AC" w:rsidP="00C032B9">
                        <w:pPr>
                          <w:ind w:firstLine="426"/>
                          <w:rPr>
                            <w:rFonts w:ascii="Times New Roman" w:hAnsi="Times New Roman" w:cs="Times New Roman"/>
                            <w:sz w:val="24"/>
                            <w:szCs w:val="24"/>
                            <w:lang w:val="en-US"/>
                          </w:rPr>
                        </w:pPr>
                        <w:r>
                          <w:rPr>
                            <w:rFonts w:ascii="Times New Roman" w:hAnsi="Times New Roman" w:cs="Times New Roman"/>
                            <w:sz w:val="24"/>
                            <w:szCs w:val="24"/>
                            <w:lang w:val="en-US"/>
                          </w:rPr>
                          <w:t>Kurang</w:t>
                        </w:r>
                      </w:p>
                    </w:tc>
                    <w:tc>
                      <w:tcPr>
                        <w:tcW w:w="718" w:type="dxa"/>
                      </w:tcPr>
                      <w:p w:rsidR="002703AC" w:rsidRPr="00A262B7" w:rsidRDefault="002703AC" w:rsidP="00C032B9">
                        <w:pPr>
                          <w:ind w:firstLine="22"/>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827" w:type="dxa"/>
                      </w:tcPr>
                      <w:p w:rsidR="002703AC" w:rsidRPr="00A262B7" w:rsidRDefault="002703AC" w:rsidP="00C032B9">
                        <w:pPr>
                          <w:ind w:firstLine="13"/>
                          <w:jc w:val="center"/>
                          <w:rPr>
                            <w:rFonts w:ascii="Times New Roman" w:hAnsi="Times New Roman" w:cs="Times New Roman"/>
                            <w:sz w:val="24"/>
                            <w:szCs w:val="24"/>
                            <w:lang w:val="en-US"/>
                          </w:rPr>
                        </w:pPr>
                        <w:r>
                          <w:rPr>
                            <w:rFonts w:ascii="Times New Roman" w:hAnsi="Times New Roman" w:cs="Times New Roman"/>
                            <w:sz w:val="24"/>
                            <w:szCs w:val="24"/>
                            <w:lang w:val="en-US"/>
                          </w:rPr>
                          <w:t>68.8</w:t>
                        </w:r>
                      </w:p>
                    </w:tc>
                    <w:tc>
                      <w:tcPr>
                        <w:tcW w:w="670" w:type="dxa"/>
                      </w:tcPr>
                      <w:p w:rsidR="002703AC" w:rsidRPr="00A262B7" w:rsidRDefault="002703AC" w:rsidP="00C032B9">
                        <w:pPr>
                          <w:ind w:firstLine="36"/>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900" w:type="dxa"/>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31.2</w:t>
                        </w:r>
                      </w:p>
                    </w:tc>
                    <w:tc>
                      <w:tcPr>
                        <w:tcW w:w="810" w:type="dxa"/>
                      </w:tcPr>
                      <w:p w:rsidR="002703AC" w:rsidRPr="00A262B7" w:rsidRDefault="002703AC" w:rsidP="00C032B9">
                        <w:pPr>
                          <w:ind w:firstLine="26"/>
                          <w:jc w:val="center"/>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810" w:type="dxa"/>
                      </w:tcPr>
                      <w:p w:rsidR="002703AC" w:rsidRPr="00A262B7" w:rsidRDefault="002703AC" w:rsidP="00C032B9">
                        <w:pPr>
                          <w:ind w:firstLine="66"/>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936" w:type="dxa"/>
                        <w:vMerge w:val="restart"/>
                      </w:tcPr>
                      <w:p w:rsidR="002703AC" w:rsidRDefault="002703AC" w:rsidP="00C032B9">
                        <w:pPr>
                          <w:jc w:val="center"/>
                          <w:rPr>
                            <w:rFonts w:ascii="Times New Roman" w:hAnsi="Times New Roman" w:cs="Times New Roman"/>
                            <w:sz w:val="24"/>
                            <w:szCs w:val="24"/>
                          </w:rPr>
                        </w:pPr>
                      </w:p>
                      <w:p w:rsidR="002703AC" w:rsidRPr="0082207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0.012</w:t>
                        </w:r>
                      </w:p>
                    </w:tc>
                  </w:tr>
                  <w:tr w:rsidR="002703AC" w:rsidTr="006E0DC2">
                    <w:trPr>
                      <w:trHeight w:val="20"/>
                    </w:trPr>
                    <w:tc>
                      <w:tcPr>
                        <w:tcW w:w="2375" w:type="dxa"/>
                      </w:tcPr>
                      <w:p w:rsidR="002703AC" w:rsidRPr="00A262B7" w:rsidRDefault="002703AC" w:rsidP="00C032B9">
                        <w:pPr>
                          <w:ind w:firstLine="426"/>
                          <w:rPr>
                            <w:rFonts w:ascii="Times New Roman" w:hAnsi="Times New Roman" w:cs="Times New Roman"/>
                            <w:sz w:val="24"/>
                            <w:szCs w:val="24"/>
                            <w:lang w:val="en-US"/>
                          </w:rPr>
                        </w:pPr>
                        <w:r>
                          <w:rPr>
                            <w:rFonts w:ascii="Times New Roman" w:hAnsi="Times New Roman" w:cs="Times New Roman"/>
                            <w:sz w:val="24"/>
                            <w:szCs w:val="24"/>
                            <w:lang w:val="en-US"/>
                          </w:rPr>
                          <w:t>Cukup</w:t>
                        </w:r>
                      </w:p>
                    </w:tc>
                    <w:tc>
                      <w:tcPr>
                        <w:tcW w:w="718" w:type="dxa"/>
                      </w:tcPr>
                      <w:p w:rsidR="002703AC" w:rsidRPr="00A262B7" w:rsidRDefault="002703AC" w:rsidP="00C032B9">
                        <w:pPr>
                          <w:ind w:firstLine="22"/>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827" w:type="dxa"/>
                      </w:tcPr>
                      <w:p w:rsidR="002703AC" w:rsidRPr="00A262B7" w:rsidRDefault="002703AC" w:rsidP="00C032B9">
                        <w:pPr>
                          <w:ind w:firstLine="13"/>
                          <w:jc w:val="center"/>
                          <w:rPr>
                            <w:rFonts w:ascii="Times New Roman" w:hAnsi="Times New Roman" w:cs="Times New Roman"/>
                            <w:sz w:val="24"/>
                            <w:szCs w:val="24"/>
                            <w:lang w:val="en-US"/>
                          </w:rPr>
                        </w:pPr>
                        <w:r>
                          <w:rPr>
                            <w:rFonts w:ascii="Times New Roman" w:hAnsi="Times New Roman" w:cs="Times New Roman"/>
                            <w:sz w:val="24"/>
                            <w:szCs w:val="24"/>
                            <w:lang w:val="en-US"/>
                          </w:rPr>
                          <w:t>31.6</w:t>
                        </w:r>
                      </w:p>
                    </w:tc>
                    <w:tc>
                      <w:tcPr>
                        <w:tcW w:w="670" w:type="dxa"/>
                      </w:tcPr>
                      <w:p w:rsidR="002703AC" w:rsidRPr="00A262B7" w:rsidRDefault="002703AC" w:rsidP="00C032B9">
                        <w:pPr>
                          <w:ind w:firstLine="36"/>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900" w:type="dxa"/>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68.4</w:t>
                        </w:r>
                      </w:p>
                    </w:tc>
                    <w:tc>
                      <w:tcPr>
                        <w:tcW w:w="810" w:type="dxa"/>
                      </w:tcPr>
                      <w:p w:rsidR="002703AC" w:rsidRPr="00A262B7" w:rsidRDefault="002703AC" w:rsidP="00C032B9">
                        <w:pPr>
                          <w:ind w:firstLine="26"/>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810" w:type="dxa"/>
                      </w:tcPr>
                      <w:p w:rsidR="002703AC" w:rsidRPr="00A262B7" w:rsidRDefault="002703AC" w:rsidP="00C032B9">
                        <w:pPr>
                          <w:ind w:firstLine="66"/>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936" w:type="dxa"/>
                        <w:vMerge/>
                      </w:tcPr>
                      <w:p w:rsidR="002703AC" w:rsidRPr="00A262B7" w:rsidRDefault="002703AC" w:rsidP="00C032B9">
                        <w:pPr>
                          <w:jc w:val="center"/>
                          <w:rPr>
                            <w:rFonts w:ascii="Times New Roman" w:hAnsi="Times New Roman" w:cs="Times New Roman"/>
                            <w:sz w:val="24"/>
                            <w:szCs w:val="24"/>
                          </w:rPr>
                        </w:pPr>
                      </w:p>
                    </w:tc>
                  </w:tr>
                  <w:tr w:rsidR="002703AC" w:rsidTr="006E0DC2">
                    <w:trPr>
                      <w:trHeight w:val="20"/>
                    </w:trPr>
                    <w:tc>
                      <w:tcPr>
                        <w:tcW w:w="2375" w:type="dxa"/>
                      </w:tcPr>
                      <w:p w:rsidR="002703AC" w:rsidRDefault="002703AC" w:rsidP="00C032B9">
                        <w:pPr>
                          <w:ind w:firstLine="426"/>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718" w:type="dxa"/>
                      </w:tcPr>
                      <w:p w:rsidR="002703AC" w:rsidRPr="00A262B7" w:rsidRDefault="002703AC" w:rsidP="00C032B9">
                        <w:pPr>
                          <w:ind w:firstLine="22"/>
                          <w:jc w:val="cente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827" w:type="dxa"/>
                      </w:tcPr>
                      <w:p w:rsidR="002703AC" w:rsidRPr="00A262B7" w:rsidRDefault="002703AC" w:rsidP="00C032B9">
                        <w:pPr>
                          <w:ind w:firstLine="13"/>
                          <w:jc w:val="center"/>
                          <w:rPr>
                            <w:rFonts w:ascii="Times New Roman" w:hAnsi="Times New Roman" w:cs="Times New Roman"/>
                            <w:sz w:val="24"/>
                            <w:szCs w:val="24"/>
                            <w:lang w:val="en-US"/>
                          </w:rPr>
                        </w:pPr>
                        <w:r>
                          <w:rPr>
                            <w:rFonts w:ascii="Times New Roman" w:hAnsi="Times New Roman" w:cs="Times New Roman"/>
                            <w:sz w:val="24"/>
                            <w:szCs w:val="24"/>
                            <w:lang w:val="en-US"/>
                          </w:rPr>
                          <w:t>58.2</w:t>
                        </w:r>
                      </w:p>
                    </w:tc>
                    <w:tc>
                      <w:tcPr>
                        <w:tcW w:w="670" w:type="dxa"/>
                      </w:tcPr>
                      <w:p w:rsidR="002703AC" w:rsidRPr="00A262B7" w:rsidRDefault="002703AC" w:rsidP="00C032B9">
                        <w:pPr>
                          <w:ind w:firstLine="36"/>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900" w:type="dxa"/>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41.8</w:t>
                        </w:r>
                      </w:p>
                    </w:tc>
                    <w:tc>
                      <w:tcPr>
                        <w:tcW w:w="810" w:type="dxa"/>
                      </w:tcPr>
                      <w:p w:rsidR="002703AC" w:rsidRPr="00A262B7" w:rsidRDefault="002703AC" w:rsidP="00C032B9">
                        <w:pPr>
                          <w:ind w:firstLine="26"/>
                          <w:jc w:val="cente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810" w:type="dxa"/>
                      </w:tcPr>
                      <w:p w:rsidR="002703AC" w:rsidRPr="00A262B7" w:rsidRDefault="002703AC" w:rsidP="00C032B9">
                        <w:pPr>
                          <w:ind w:firstLine="66"/>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936" w:type="dxa"/>
                      </w:tcPr>
                      <w:p w:rsidR="002703AC" w:rsidRPr="00A262B7" w:rsidRDefault="002703AC" w:rsidP="00C032B9">
                        <w:pPr>
                          <w:jc w:val="center"/>
                          <w:rPr>
                            <w:rFonts w:ascii="Times New Roman" w:hAnsi="Times New Roman" w:cs="Times New Roman"/>
                            <w:sz w:val="24"/>
                            <w:szCs w:val="24"/>
                          </w:rPr>
                        </w:pPr>
                      </w:p>
                    </w:tc>
                  </w:tr>
                  <w:tr w:rsidR="002703AC" w:rsidTr="006E0DC2">
                    <w:trPr>
                      <w:trHeight w:val="20"/>
                    </w:trPr>
                    <w:tc>
                      <w:tcPr>
                        <w:tcW w:w="2375" w:type="dxa"/>
                      </w:tcPr>
                      <w:p w:rsidR="002703AC" w:rsidRDefault="002703AC" w:rsidP="00C032B9">
                        <w:pPr>
                          <w:ind w:firstLine="426"/>
                          <w:rPr>
                            <w:rFonts w:ascii="Times New Roman" w:hAnsi="Times New Roman" w:cs="Times New Roman"/>
                            <w:sz w:val="24"/>
                            <w:szCs w:val="24"/>
                            <w:lang w:val="en-US"/>
                          </w:rPr>
                        </w:pPr>
                        <w:r>
                          <w:rPr>
                            <w:rFonts w:ascii="Times New Roman" w:hAnsi="Times New Roman" w:cs="Times New Roman"/>
                            <w:sz w:val="24"/>
                            <w:szCs w:val="24"/>
                            <w:lang w:val="en-US"/>
                          </w:rPr>
                          <w:t>Vitamin C:</w:t>
                        </w:r>
                      </w:p>
                    </w:tc>
                    <w:tc>
                      <w:tcPr>
                        <w:tcW w:w="718" w:type="dxa"/>
                      </w:tcPr>
                      <w:p w:rsidR="002703AC" w:rsidRDefault="002703AC" w:rsidP="00C032B9">
                        <w:pPr>
                          <w:ind w:firstLine="22"/>
                          <w:jc w:val="center"/>
                          <w:rPr>
                            <w:rFonts w:ascii="Times New Roman" w:hAnsi="Times New Roman" w:cs="Times New Roman"/>
                            <w:sz w:val="24"/>
                            <w:szCs w:val="24"/>
                            <w:lang w:val="en-US"/>
                          </w:rPr>
                        </w:pPr>
                      </w:p>
                    </w:tc>
                    <w:tc>
                      <w:tcPr>
                        <w:tcW w:w="827" w:type="dxa"/>
                      </w:tcPr>
                      <w:p w:rsidR="002703AC" w:rsidRDefault="002703AC" w:rsidP="00C032B9">
                        <w:pPr>
                          <w:ind w:firstLine="13"/>
                          <w:jc w:val="center"/>
                          <w:rPr>
                            <w:rFonts w:ascii="Times New Roman" w:hAnsi="Times New Roman" w:cs="Times New Roman"/>
                            <w:sz w:val="24"/>
                            <w:szCs w:val="24"/>
                            <w:lang w:val="en-US"/>
                          </w:rPr>
                        </w:pPr>
                      </w:p>
                    </w:tc>
                    <w:tc>
                      <w:tcPr>
                        <w:tcW w:w="670" w:type="dxa"/>
                      </w:tcPr>
                      <w:p w:rsidR="002703AC" w:rsidRDefault="002703AC" w:rsidP="00C032B9">
                        <w:pPr>
                          <w:ind w:firstLine="36"/>
                          <w:jc w:val="center"/>
                          <w:rPr>
                            <w:rFonts w:ascii="Times New Roman" w:hAnsi="Times New Roman" w:cs="Times New Roman"/>
                            <w:sz w:val="24"/>
                            <w:szCs w:val="24"/>
                            <w:lang w:val="en-US"/>
                          </w:rPr>
                        </w:pPr>
                      </w:p>
                    </w:tc>
                    <w:tc>
                      <w:tcPr>
                        <w:tcW w:w="900" w:type="dxa"/>
                      </w:tcPr>
                      <w:p w:rsidR="002703AC" w:rsidRDefault="002703AC" w:rsidP="00C032B9">
                        <w:pPr>
                          <w:jc w:val="center"/>
                          <w:rPr>
                            <w:rFonts w:ascii="Times New Roman" w:hAnsi="Times New Roman" w:cs="Times New Roman"/>
                            <w:sz w:val="24"/>
                            <w:szCs w:val="24"/>
                            <w:lang w:val="en-US"/>
                          </w:rPr>
                        </w:pPr>
                      </w:p>
                    </w:tc>
                    <w:tc>
                      <w:tcPr>
                        <w:tcW w:w="810" w:type="dxa"/>
                      </w:tcPr>
                      <w:p w:rsidR="002703AC" w:rsidRDefault="002703AC" w:rsidP="00C032B9">
                        <w:pPr>
                          <w:ind w:firstLine="26"/>
                          <w:jc w:val="center"/>
                          <w:rPr>
                            <w:rFonts w:ascii="Times New Roman" w:hAnsi="Times New Roman" w:cs="Times New Roman"/>
                            <w:sz w:val="24"/>
                            <w:szCs w:val="24"/>
                            <w:lang w:val="en-US"/>
                          </w:rPr>
                        </w:pPr>
                      </w:p>
                    </w:tc>
                    <w:tc>
                      <w:tcPr>
                        <w:tcW w:w="810" w:type="dxa"/>
                      </w:tcPr>
                      <w:p w:rsidR="002703AC" w:rsidRDefault="002703AC" w:rsidP="00C032B9">
                        <w:pPr>
                          <w:ind w:firstLine="66"/>
                          <w:jc w:val="center"/>
                          <w:rPr>
                            <w:rFonts w:ascii="Times New Roman" w:hAnsi="Times New Roman" w:cs="Times New Roman"/>
                            <w:sz w:val="24"/>
                            <w:szCs w:val="24"/>
                            <w:lang w:val="en-US"/>
                          </w:rPr>
                        </w:pPr>
                      </w:p>
                    </w:tc>
                    <w:tc>
                      <w:tcPr>
                        <w:tcW w:w="936" w:type="dxa"/>
                      </w:tcPr>
                      <w:p w:rsidR="002703AC" w:rsidRPr="00A262B7" w:rsidRDefault="002703AC" w:rsidP="00C032B9">
                        <w:pPr>
                          <w:jc w:val="center"/>
                          <w:rPr>
                            <w:rFonts w:ascii="Times New Roman" w:hAnsi="Times New Roman" w:cs="Times New Roman"/>
                            <w:sz w:val="24"/>
                            <w:szCs w:val="24"/>
                          </w:rPr>
                        </w:pPr>
                      </w:p>
                    </w:tc>
                  </w:tr>
                  <w:tr w:rsidR="002703AC" w:rsidTr="006E0DC2">
                    <w:trPr>
                      <w:trHeight w:val="20"/>
                    </w:trPr>
                    <w:tc>
                      <w:tcPr>
                        <w:tcW w:w="2375" w:type="dxa"/>
                      </w:tcPr>
                      <w:p w:rsidR="002703AC" w:rsidRDefault="002703AC" w:rsidP="00C032B9">
                        <w:pPr>
                          <w:ind w:firstLine="426"/>
                          <w:rPr>
                            <w:rFonts w:ascii="Times New Roman" w:hAnsi="Times New Roman" w:cs="Times New Roman"/>
                            <w:sz w:val="24"/>
                            <w:szCs w:val="24"/>
                            <w:lang w:val="en-US"/>
                          </w:rPr>
                        </w:pPr>
                        <w:r>
                          <w:rPr>
                            <w:rFonts w:ascii="Times New Roman" w:hAnsi="Times New Roman" w:cs="Times New Roman"/>
                            <w:sz w:val="24"/>
                            <w:szCs w:val="24"/>
                            <w:lang w:val="en-US"/>
                          </w:rPr>
                          <w:t>Kurang</w:t>
                        </w:r>
                      </w:p>
                    </w:tc>
                    <w:tc>
                      <w:tcPr>
                        <w:tcW w:w="718" w:type="dxa"/>
                      </w:tcPr>
                      <w:p w:rsidR="002703AC" w:rsidRDefault="002703AC" w:rsidP="00C032B9">
                        <w:pPr>
                          <w:ind w:firstLine="22"/>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827" w:type="dxa"/>
                      </w:tcPr>
                      <w:p w:rsidR="002703AC" w:rsidRDefault="002703AC" w:rsidP="00C032B9">
                        <w:pPr>
                          <w:ind w:firstLine="13"/>
                          <w:jc w:val="center"/>
                          <w:rPr>
                            <w:rFonts w:ascii="Times New Roman" w:hAnsi="Times New Roman" w:cs="Times New Roman"/>
                            <w:sz w:val="24"/>
                            <w:szCs w:val="24"/>
                            <w:lang w:val="en-US"/>
                          </w:rPr>
                        </w:pPr>
                        <w:r>
                          <w:rPr>
                            <w:rFonts w:ascii="Times New Roman" w:hAnsi="Times New Roman" w:cs="Times New Roman"/>
                            <w:sz w:val="24"/>
                            <w:szCs w:val="24"/>
                            <w:lang w:val="en-US"/>
                          </w:rPr>
                          <w:t>53.3</w:t>
                        </w:r>
                      </w:p>
                    </w:tc>
                    <w:tc>
                      <w:tcPr>
                        <w:tcW w:w="670" w:type="dxa"/>
                      </w:tcPr>
                      <w:p w:rsidR="002703AC" w:rsidRDefault="002703AC" w:rsidP="00C032B9">
                        <w:pPr>
                          <w:ind w:firstLine="36"/>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900" w:type="dxa"/>
                      </w:tcPr>
                      <w:p w:rsidR="002703AC"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44.7</w:t>
                        </w:r>
                      </w:p>
                    </w:tc>
                    <w:tc>
                      <w:tcPr>
                        <w:tcW w:w="810" w:type="dxa"/>
                      </w:tcPr>
                      <w:p w:rsidR="002703AC" w:rsidRDefault="002703AC" w:rsidP="00C032B9">
                        <w:pPr>
                          <w:ind w:firstLine="26"/>
                          <w:jc w:val="center"/>
                          <w:rPr>
                            <w:rFonts w:ascii="Times New Roman" w:hAnsi="Times New Roman" w:cs="Times New Roman"/>
                            <w:sz w:val="24"/>
                            <w:szCs w:val="24"/>
                            <w:lang w:val="en-US"/>
                          </w:rPr>
                        </w:pPr>
                        <w:r>
                          <w:rPr>
                            <w:rFonts w:ascii="Times New Roman" w:hAnsi="Times New Roman" w:cs="Times New Roman"/>
                            <w:sz w:val="24"/>
                            <w:szCs w:val="24"/>
                            <w:lang w:val="en-US"/>
                          </w:rPr>
                          <w:t>38</w:t>
                        </w:r>
                      </w:p>
                    </w:tc>
                    <w:tc>
                      <w:tcPr>
                        <w:tcW w:w="810" w:type="dxa"/>
                      </w:tcPr>
                      <w:p w:rsidR="002703AC" w:rsidRDefault="002703AC" w:rsidP="00C032B9">
                        <w:pPr>
                          <w:ind w:firstLine="66"/>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936" w:type="dxa"/>
                        <w:vMerge w:val="restart"/>
                        <w:vAlign w:val="center"/>
                      </w:tcPr>
                      <w:p w:rsidR="002703AC" w:rsidRPr="00CA0AC9"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0.757</w:t>
                        </w:r>
                      </w:p>
                    </w:tc>
                  </w:tr>
                  <w:tr w:rsidR="002703AC" w:rsidTr="006E0DC2">
                    <w:trPr>
                      <w:trHeight w:val="20"/>
                    </w:trPr>
                    <w:tc>
                      <w:tcPr>
                        <w:tcW w:w="2375" w:type="dxa"/>
                      </w:tcPr>
                      <w:p w:rsidR="002703AC" w:rsidRDefault="002703AC" w:rsidP="00C032B9">
                        <w:pPr>
                          <w:ind w:firstLine="426"/>
                          <w:rPr>
                            <w:rFonts w:ascii="Times New Roman" w:hAnsi="Times New Roman" w:cs="Times New Roman"/>
                            <w:sz w:val="24"/>
                            <w:szCs w:val="24"/>
                            <w:lang w:val="en-US"/>
                          </w:rPr>
                        </w:pPr>
                        <w:r>
                          <w:rPr>
                            <w:rFonts w:ascii="Times New Roman" w:hAnsi="Times New Roman" w:cs="Times New Roman"/>
                            <w:sz w:val="24"/>
                            <w:szCs w:val="24"/>
                            <w:lang w:val="en-US"/>
                          </w:rPr>
                          <w:t>Cukup</w:t>
                        </w:r>
                      </w:p>
                    </w:tc>
                    <w:tc>
                      <w:tcPr>
                        <w:tcW w:w="718" w:type="dxa"/>
                      </w:tcPr>
                      <w:p w:rsidR="002703AC" w:rsidRDefault="002703AC" w:rsidP="00C032B9">
                        <w:pPr>
                          <w:ind w:firstLine="22"/>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827" w:type="dxa"/>
                      </w:tcPr>
                      <w:p w:rsidR="002703AC" w:rsidRDefault="002703AC" w:rsidP="00C032B9">
                        <w:pPr>
                          <w:ind w:firstLine="13"/>
                          <w:jc w:val="center"/>
                          <w:rPr>
                            <w:rFonts w:ascii="Times New Roman" w:hAnsi="Times New Roman" w:cs="Times New Roman"/>
                            <w:sz w:val="24"/>
                            <w:szCs w:val="24"/>
                            <w:lang w:val="en-US"/>
                          </w:rPr>
                        </w:pPr>
                        <w:r>
                          <w:rPr>
                            <w:rFonts w:ascii="Times New Roman" w:hAnsi="Times New Roman" w:cs="Times New Roman"/>
                            <w:sz w:val="24"/>
                            <w:szCs w:val="24"/>
                            <w:lang w:val="en-US"/>
                          </w:rPr>
                          <w:t>62.1</w:t>
                        </w:r>
                      </w:p>
                    </w:tc>
                    <w:tc>
                      <w:tcPr>
                        <w:tcW w:w="670" w:type="dxa"/>
                      </w:tcPr>
                      <w:p w:rsidR="002703AC" w:rsidRDefault="002703AC" w:rsidP="00C032B9">
                        <w:pPr>
                          <w:ind w:firstLine="36"/>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900" w:type="dxa"/>
                      </w:tcPr>
                      <w:p w:rsidR="002703AC"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37.9</w:t>
                        </w:r>
                      </w:p>
                    </w:tc>
                    <w:tc>
                      <w:tcPr>
                        <w:tcW w:w="810" w:type="dxa"/>
                      </w:tcPr>
                      <w:p w:rsidR="002703AC" w:rsidRDefault="002703AC" w:rsidP="00C032B9">
                        <w:pPr>
                          <w:ind w:firstLine="26"/>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810" w:type="dxa"/>
                      </w:tcPr>
                      <w:p w:rsidR="002703AC" w:rsidRDefault="002703AC" w:rsidP="00C032B9">
                        <w:pPr>
                          <w:ind w:firstLine="66"/>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936" w:type="dxa"/>
                        <w:vMerge/>
                      </w:tcPr>
                      <w:p w:rsidR="002703AC" w:rsidRPr="00A262B7" w:rsidRDefault="002703AC" w:rsidP="00C032B9">
                        <w:pPr>
                          <w:jc w:val="center"/>
                          <w:rPr>
                            <w:rFonts w:ascii="Times New Roman" w:hAnsi="Times New Roman" w:cs="Times New Roman"/>
                            <w:sz w:val="24"/>
                            <w:szCs w:val="24"/>
                          </w:rPr>
                        </w:pPr>
                      </w:p>
                    </w:tc>
                  </w:tr>
                  <w:tr w:rsidR="002703AC" w:rsidTr="006E0DC2">
                    <w:trPr>
                      <w:trHeight w:val="20"/>
                    </w:trPr>
                    <w:tc>
                      <w:tcPr>
                        <w:tcW w:w="2375" w:type="dxa"/>
                      </w:tcPr>
                      <w:p w:rsidR="002703AC" w:rsidRDefault="002703AC" w:rsidP="00C032B9">
                        <w:pPr>
                          <w:ind w:firstLine="426"/>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718" w:type="dxa"/>
                      </w:tcPr>
                      <w:p w:rsidR="002703AC" w:rsidRPr="00A262B7" w:rsidRDefault="002703AC" w:rsidP="00C032B9">
                        <w:pPr>
                          <w:ind w:firstLine="22"/>
                          <w:jc w:val="cente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827" w:type="dxa"/>
                      </w:tcPr>
                      <w:p w:rsidR="002703AC" w:rsidRPr="00A262B7" w:rsidRDefault="002703AC" w:rsidP="00C032B9">
                        <w:pPr>
                          <w:ind w:firstLine="13"/>
                          <w:jc w:val="center"/>
                          <w:rPr>
                            <w:rFonts w:ascii="Times New Roman" w:hAnsi="Times New Roman" w:cs="Times New Roman"/>
                            <w:sz w:val="24"/>
                            <w:szCs w:val="24"/>
                            <w:lang w:val="en-US"/>
                          </w:rPr>
                        </w:pPr>
                        <w:r>
                          <w:rPr>
                            <w:rFonts w:ascii="Times New Roman" w:hAnsi="Times New Roman" w:cs="Times New Roman"/>
                            <w:sz w:val="24"/>
                            <w:szCs w:val="24"/>
                            <w:lang w:val="en-US"/>
                          </w:rPr>
                          <w:t>58.2</w:t>
                        </w:r>
                      </w:p>
                    </w:tc>
                    <w:tc>
                      <w:tcPr>
                        <w:tcW w:w="670" w:type="dxa"/>
                      </w:tcPr>
                      <w:p w:rsidR="002703AC" w:rsidRPr="00A262B7" w:rsidRDefault="002703AC" w:rsidP="00C032B9">
                        <w:pPr>
                          <w:ind w:firstLine="36"/>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900" w:type="dxa"/>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41.8</w:t>
                        </w:r>
                      </w:p>
                    </w:tc>
                    <w:tc>
                      <w:tcPr>
                        <w:tcW w:w="810" w:type="dxa"/>
                      </w:tcPr>
                      <w:p w:rsidR="002703AC" w:rsidRPr="00A262B7" w:rsidRDefault="002703AC" w:rsidP="00C032B9">
                        <w:pPr>
                          <w:ind w:firstLine="26"/>
                          <w:jc w:val="cente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810" w:type="dxa"/>
                      </w:tcPr>
                      <w:p w:rsidR="002703AC" w:rsidRPr="00A262B7" w:rsidRDefault="002703AC" w:rsidP="00C032B9">
                        <w:pPr>
                          <w:ind w:firstLine="66"/>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936" w:type="dxa"/>
                      </w:tcPr>
                      <w:p w:rsidR="002703AC" w:rsidRPr="00A262B7" w:rsidRDefault="002703AC" w:rsidP="00C032B9">
                        <w:pPr>
                          <w:jc w:val="center"/>
                          <w:rPr>
                            <w:rFonts w:ascii="Times New Roman" w:hAnsi="Times New Roman" w:cs="Times New Roman"/>
                            <w:sz w:val="24"/>
                            <w:szCs w:val="24"/>
                          </w:rPr>
                        </w:pPr>
                      </w:p>
                    </w:tc>
                  </w:tr>
                  <w:tr w:rsidR="002703AC" w:rsidTr="006E0DC2">
                    <w:trPr>
                      <w:trHeight w:val="20"/>
                    </w:trPr>
                    <w:tc>
                      <w:tcPr>
                        <w:tcW w:w="2375" w:type="dxa"/>
                      </w:tcPr>
                      <w:p w:rsidR="002703AC" w:rsidRDefault="002703AC" w:rsidP="00C032B9">
                        <w:pPr>
                          <w:ind w:firstLine="426"/>
                          <w:rPr>
                            <w:rFonts w:ascii="Times New Roman" w:hAnsi="Times New Roman" w:cs="Times New Roman"/>
                            <w:sz w:val="24"/>
                            <w:szCs w:val="24"/>
                            <w:lang w:val="en-US"/>
                          </w:rPr>
                        </w:pPr>
                        <w:r>
                          <w:rPr>
                            <w:rFonts w:ascii="Times New Roman" w:hAnsi="Times New Roman" w:cs="Times New Roman"/>
                            <w:sz w:val="24"/>
                            <w:szCs w:val="24"/>
                            <w:lang w:val="en-US"/>
                          </w:rPr>
                          <w:t>Zat besi (Fe)</w:t>
                        </w:r>
                      </w:p>
                    </w:tc>
                    <w:tc>
                      <w:tcPr>
                        <w:tcW w:w="718" w:type="dxa"/>
                      </w:tcPr>
                      <w:p w:rsidR="002703AC" w:rsidRDefault="002703AC" w:rsidP="00C032B9">
                        <w:pPr>
                          <w:ind w:firstLine="22"/>
                          <w:jc w:val="center"/>
                          <w:rPr>
                            <w:rFonts w:ascii="Times New Roman" w:hAnsi="Times New Roman" w:cs="Times New Roman"/>
                            <w:sz w:val="24"/>
                            <w:szCs w:val="24"/>
                            <w:lang w:val="en-US"/>
                          </w:rPr>
                        </w:pPr>
                      </w:p>
                    </w:tc>
                    <w:tc>
                      <w:tcPr>
                        <w:tcW w:w="827" w:type="dxa"/>
                      </w:tcPr>
                      <w:p w:rsidR="002703AC" w:rsidRDefault="002703AC" w:rsidP="00C032B9">
                        <w:pPr>
                          <w:ind w:firstLine="13"/>
                          <w:jc w:val="center"/>
                          <w:rPr>
                            <w:rFonts w:ascii="Times New Roman" w:hAnsi="Times New Roman" w:cs="Times New Roman"/>
                            <w:sz w:val="24"/>
                            <w:szCs w:val="24"/>
                            <w:lang w:val="en-US"/>
                          </w:rPr>
                        </w:pPr>
                      </w:p>
                    </w:tc>
                    <w:tc>
                      <w:tcPr>
                        <w:tcW w:w="670" w:type="dxa"/>
                      </w:tcPr>
                      <w:p w:rsidR="002703AC" w:rsidRDefault="002703AC" w:rsidP="00C032B9">
                        <w:pPr>
                          <w:ind w:firstLine="36"/>
                          <w:jc w:val="center"/>
                          <w:rPr>
                            <w:rFonts w:ascii="Times New Roman" w:hAnsi="Times New Roman" w:cs="Times New Roman"/>
                            <w:sz w:val="24"/>
                            <w:szCs w:val="24"/>
                            <w:lang w:val="en-US"/>
                          </w:rPr>
                        </w:pPr>
                      </w:p>
                    </w:tc>
                    <w:tc>
                      <w:tcPr>
                        <w:tcW w:w="900" w:type="dxa"/>
                      </w:tcPr>
                      <w:p w:rsidR="002703AC" w:rsidRDefault="002703AC" w:rsidP="00C032B9">
                        <w:pPr>
                          <w:jc w:val="center"/>
                          <w:rPr>
                            <w:rFonts w:ascii="Times New Roman" w:hAnsi="Times New Roman" w:cs="Times New Roman"/>
                            <w:sz w:val="24"/>
                            <w:szCs w:val="24"/>
                            <w:lang w:val="en-US"/>
                          </w:rPr>
                        </w:pPr>
                      </w:p>
                    </w:tc>
                    <w:tc>
                      <w:tcPr>
                        <w:tcW w:w="810" w:type="dxa"/>
                      </w:tcPr>
                      <w:p w:rsidR="002703AC" w:rsidRDefault="002703AC" w:rsidP="00C032B9">
                        <w:pPr>
                          <w:ind w:firstLine="26"/>
                          <w:jc w:val="center"/>
                          <w:rPr>
                            <w:rFonts w:ascii="Times New Roman" w:hAnsi="Times New Roman" w:cs="Times New Roman"/>
                            <w:sz w:val="24"/>
                            <w:szCs w:val="24"/>
                            <w:lang w:val="en-US"/>
                          </w:rPr>
                        </w:pPr>
                      </w:p>
                    </w:tc>
                    <w:tc>
                      <w:tcPr>
                        <w:tcW w:w="810" w:type="dxa"/>
                      </w:tcPr>
                      <w:p w:rsidR="002703AC" w:rsidRDefault="002703AC" w:rsidP="00C032B9">
                        <w:pPr>
                          <w:ind w:firstLine="66"/>
                          <w:jc w:val="center"/>
                          <w:rPr>
                            <w:rFonts w:ascii="Times New Roman" w:hAnsi="Times New Roman" w:cs="Times New Roman"/>
                            <w:sz w:val="24"/>
                            <w:szCs w:val="24"/>
                            <w:lang w:val="en-US"/>
                          </w:rPr>
                        </w:pPr>
                      </w:p>
                    </w:tc>
                    <w:tc>
                      <w:tcPr>
                        <w:tcW w:w="936" w:type="dxa"/>
                      </w:tcPr>
                      <w:p w:rsidR="002703AC" w:rsidRPr="00A262B7" w:rsidRDefault="002703AC" w:rsidP="00C032B9">
                        <w:pPr>
                          <w:jc w:val="center"/>
                          <w:rPr>
                            <w:rFonts w:ascii="Times New Roman" w:hAnsi="Times New Roman" w:cs="Times New Roman"/>
                            <w:sz w:val="24"/>
                            <w:szCs w:val="24"/>
                          </w:rPr>
                        </w:pPr>
                      </w:p>
                    </w:tc>
                  </w:tr>
                  <w:tr w:rsidR="002703AC" w:rsidTr="006E0DC2">
                    <w:trPr>
                      <w:trHeight w:val="20"/>
                    </w:trPr>
                    <w:tc>
                      <w:tcPr>
                        <w:tcW w:w="2375" w:type="dxa"/>
                      </w:tcPr>
                      <w:p w:rsidR="002703AC" w:rsidRDefault="002703AC" w:rsidP="00C032B9">
                        <w:pPr>
                          <w:ind w:firstLine="426"/>
                          <w:rPr>
                            <w:rFonts w:ascii="Times New Roman" w:hAnsi="Times New Roman" w:cs="Times New Roman"/>
                            <w:sz w:val="24"/>
                            <w:szCs w:val="24"/>
                            <w:lang w:val="en-US"/>
                          </w:rPr>
                        </w:pPr>
                        <w:r>
                          <w:rPr>
                            <w:rFonts w:ascii="Times New Roman" w:hAnsi="Times New Roman" w:cs="Times New Roman"/>
                            <w:sz w:val="24"/>
                            <w:szCs w:val="24"/>
                            <w:lang w:val="en-US"/>
                          </w:rPr>
                          <w:t>Kurang</w:t>
                        </w:r>
                      </w:p>
                    </w:tc>
                    <w:tc>
                      <w:tcPr>
                        <w:tcW w:w="718" w:type="dxa"/>
                      </w:tcPr>
                      <w:p w:rsidR="002703AC" w:rsidRDefault="002703AC" w:rsidP="00C032B9">
                        <w:pPr>
                          <w:ind w:firstLine="22"/>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827" w:type="dxa"/>
                      </w:tcPr>
                      <w:p w:rsidR="002703AC" w:rsidRDefault="002703AC" w:rsidP="00C032B9">
                        <w:pPr>
                          <w:ind w:firstLine="13"/>
                          <w:jc w:val="center"/>
                          <w:rPr>
                            <w:rFonts w:ascii="Times New Roman" w:hAnsi="Times New Roman" w:cs="Times New Roman"/>
                            <w:sz w:val="24"/>
                            <w:szCs w:val="24"/>
                            <w:lang w:val="en-US"/>
                          </w:rPr>
                        </w:pPr>
                        <w:r>
                          <w:rPr>
                            <w:rFonts w:ascii="Times New Roman" w:hAnsi="Times New Roman" w:cs="Times New Roman"/>
                            <w:sz w:val="24"/>
                            <w:szCs w:val="24"/>
                            <w:lang w:val="en-US"/>
                          </w:rPr>
                          <w:t>77.1</w:t>
                        </w:r>
                      </w:p>
                    </w:tc>
                    <w:tc>
                      <w:tcPr>
                        <w:tcW w:w="670" w:type="dxa"/>
                      </w:tcPr>
                      <w:p w:rsidR="002703AC" w:rsidRDefault="002703AC" w:rsidP="00C032B9">
                        <w:pPr>
                          <w:ind w:firstLine="36"/>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900" w:type="dxa"/>
                      </w:tcPr>
                      <w:p w:rsidR="002703AC"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22.9</w:t>
                        </w:r>
                      </w:p>
                    </w:tc>
                    <w:tc>
                      <w:tcPr>
                        <w:tcW w:w="810" w:type="dxa"/>
                      </w:tcPr>
                      <w:p w:rsidR="002703AC" w:rsidRDefault="002703AC" w:rsidP="00C032B9">
                        <w:pPr>
                          <w:ind w:firstLine="26"/>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810" w:type="dxa"/>
                      </w:tcPr>
                      <w:p w:rsidR="002703AC" w:rsidRDefault="002703AC" w:rsidP="00C032B9">
                        <w:pPr>
                          <w:ind w:firstLine="66"/>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936" w:type="dxa"/>
                        <w:vMerge w:val="restart"/>
                        <w:vAlign w:val="center"/>
                      </w:tcPr>
                      <w:p w:rsidR="002703AC" w:rsidRPr="00CA0AC9"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0.002</w:t>
                        </w:r>
                      </w:p>
                    </w:tc>
                  </w:tr>
                  <w:tr w:rsidR="002703AC" w:rsidTr="006E0DC2">
                    <w:trPr>
                      <w:trHeight w:val="20"/>
                    </w:trPr>
                    <w:tc>
                      <w:tcPr>
                        <w:tcW w:w="2375" w:type="dxa"/>
                      </w:tcPr>
                      <w:p w:rsidR="002703AC" w:rsidRDefault="002703AC" w:rsidP="00C032B9">
                        <w:pPr>
                          <w:ind w:firstLine="426"/>
                          <w:rPr>
                            <w:rFonts w:ascii="Times New Roman" w:hAnsi="Times New Roman" w:cs="Times New Roman"/>
                            <w:sz w:val="24"/>
                            <w:szCs w:val="24"/>
                            <w:lang w:val="en-US"/>
                          </w:rPr>
                        </w:pPr>
                        <w:r>
                          <w:rPr>
                            <w:rFonts w:ascii="Times New Roman" w:hAnsi="Times New Roman" w:cs="Times New Roman"/>
                            <w:sz w:val="24"/>
                            <w:szCs w:val="24"/>
                            <w:lang w:val="en-US"/>
                          </w:rPr>
                          <w:t>Cukup</w:t>
                        </w:r>
                      </w:p>
                    </w:tc>
                    <w:tc>
                      <w:tcPr>
                        <w:tcW w:w="718" w:type="dxa"/>
                      </w:tcPr>
                      <w:p w:rsidR="002703AC" w:rsidRDefault="002703AC" w:rsidP="00C032B9">
                        <w:pPr>
                          <w:ind w:firstLine="22"/>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827" w:type="dxa"/>
                      </w:tcPr>
                      <w:p w:rsidR="002703AC" w:rsidRDefault="002703AC" w:rsidP="00C032B9">
                        <w:pPr>
                          <w:ind w:firstLine="13"/>
                          <w:jc w:val="center"/>
                          <w:rPr>
                            <w:rFonts w:ascii="Times New Roman" w:hAnsi="Times New Roman" w:cs="Times New Roman"/>
                            <w:sz w:val="24"/>
                            <w:szCs w:val="24"/>
                            <w:lang w:val="en-US"/>
                          </w:rPr>
                        </w:pPr>
                        <w:r>
                          <w:rPr>
                            <w:rFonts w:ascii="Times New Roman" w:hAnsi="Times New Roman" w:cs="Times New Roman"/>
                            <w:sz w:val="24"/>
                            <w:szCs w:val="24"/>
                            <w:lang w:val="en-US"/>
                          </w:rPr>
                          <w:t>37.5</w:t>
                        </w:r>
                      </w:p>
                    </w:tc>
                    <w:tc>
                      <w:tcPr>
                        <w:tcW w:w="670" w:type="dxa"/>
                      </w:tcPr>
                      <w:p w:rsidR="002703AC" w:rsidRDefault="002703AC" w:rsidP="00C032B9">
                        <w:pPr>
                          <w:ind w:firstLine="36"/>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900" w:type="dxa"/>
                      </w:tcPr>
                      <w:p w:rsidR="002703AC"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62.5</w:t>
                        </w:r>
                      </w:p>
                    </w:tc>
                    <w:tc>
                      <w:tcPr>
                        <w:tcW w:w="810" w:type="dxa"/>
                      </w:tcPr>
                      <w:p w:rsidR="002703AC" w:rsidRDefault="002703AC" w:rsidP="00C032B9">
                        <w:pPr>
                          <w:ind w:firstLine="26"/>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10" w:type="dxa"/>
                      </w:tcPr>
                      <w:p w:rsidR="002703AC" w:rsidRDefault="002703AC" w:rsidP="00C032B9">
                        <w:pPr>
                          <w:ind w:firstLine="66"/>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936" w:type="dxa"/>
                        <w:vMerge/>
                      </w:tcPr>
                      <w:p w:rsidR="002703AC" w:rsidRPr="00A262B7" w:rsidRDefault="002703AC" w:rsidP="00C032B9">
                        <w:pPr>
                          <w:ind w:firstLine="426"/>
                          <w:jc w:val="center"/>
                          <w:rPr>
                            <w:rFonts w:ascii="Times New Roman" w:hAnsi="Times New Roman" w:cs="Times New Roman"/>
                            <w:sz w:val="24"/>
                            <w:szCs w:val="24"/>
                          </w:rPr>
                        </w:pPr>
                      </w:p>
                    </w:tc>
                  </w:tr>
                  <w:tr w:rsidR="002703AC" w:rsidTr="006E0DC2">
                    <w:trPr>
                      <w:trHeight w:val="20"/>
                    </w:trPr>
                    <w:tc>
                      <w:tcPr>
                        <w:tcW w:w="2375" w:type="dxa"/>
                      </w:tcPr>
                      <w:p w:rsidR="002703AC" w:rsidRDefault="002703AC" w:rsidP="00C032B9">
                        <w:pPr>
                          <w:ind w:firstLine="426"/>
                          <w:jc w:val="center"/>
                          <w:rPr>
                            <w:rFonts w:ascii="Times New Roman" w:hAnsi="Times New Roman" w:cs="Times New Roman"/>
                            <w:sz w:val="24"/>
                            <w:szCs w:val="24"/>
                            <w:lang w:val="en-US"/>
                          </w:rPr>
                        </w:pPr>
                        <w:r>
                          <w:rPr>
                            <w:rFonts w:ascii="Times New Roman" w:hAnsi="Times New Roman" w:cs="Times New Roman"/>
                            <w:sz w:val="24"/>
                            <w:szCs w:val="24"/>
                            <w:lang w:val="en-US"/>
                          </w:rPr>
                          <w:t>Jumlah</w:t>
                        </w:r>
                      </w:p>
                    </w:tc>
                    <w:tc>
                      <w:tcPr>
                        <w:tcW w:w="718" w:type="dxa"/>
                      </w:tcPr>
                      <w:p w:rsidR="002703AC" w:rsidRPr="00A262B7" w:rsidRDefault="002703AC" w:rsidP="00C032B9">
                        <w:pPr>
                          <w:ind w:firstLine="22"/>
                          <w:jc w:val="cente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827" w:type="dxa"/>
                      </w:tcPr>
                      <w:p w:rsidR="002703AC" w:rsidRPr="00A262B7" w:rsidRDefault="002703AC" w:rsidP="00C032B9">
                        <w:pPr>
                          <w:ind w:firstLine="13"/>
                          <w:jc w:val="center"/>
                          <w:rPr>
                            <w:rFonts w:ascii="Times New Roman" w:hAnsi="Times New Roman" w:cs="Times New Roman"/>
                            <w:sz w:val="24"/>
                            <w:szCs w:val="24"/>
                            <w:lang w:val="en-US"/>
                          </w:rPr>
                        </w:pPr>
                        <w:r>
                          <w:rPr>
                            <w:rFonts w:ascii="Times New Roman" w:hAnsi="Times New Roman" w:cs="Times New Roman"/>
                            <w:sz w:val="24"/>
                            <w:szCs w:val="24"/>
                            <w:lang w:val="en-US"/>
                          </w:rPr>
                          <w:t>58.2</w:t>
                        </w:r>
                      </w:p>
                    </w:tc>
                    <w:tc>
                      <w:tcPr>
                        <w:tcW w:w="670" w:type="dxa"/>
                      </w:tcPr>
                      <w:p w:rsidR="002703AC" w:rsidRPr="00A262B7" w:rsidRDefault="002703AC" w:rsidP="00C032B9">
                        <w:pPr>
                          <w:ind w:firstLine="36"/>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900" w:type="dxa"/>
                      </w:tcPr>
                      <w:p w:rsidR="002703AC" w:rsidRPr="00A262B7" w:rsidRDefault="002703AC" w:rsidP="00C032B9">
                        <w:pPr>
                          <w:jc w:val="center"/>
                          <w:rPr>
                            <w:rFonts w:ascii="Times New Roman" w:hAnsi="Times New Roman" w:cs="Times New Roman"/>
                            <w:sz w:val="24"/>
                            <w:szCs w:val="24"/>
                            <w:lang w:val="en-US"/>
                          </w:rPr>
                        </w:pPr>
                        <w:r>
                          <w:rPr>
                            <w:rFonts w:ascii="Times New Roman" w:hAnsi="Times New Roman" w:cs="Times New Roman"/>
                            <w:sz w:val="24"/>
                            <w:szCs w:val="24"/>
                            <w:lang w:val="en-US"/>
                          </w:rPr>
                          <w:t>41.8</w:t>
                        </w:r>
                      </w:p>
                    </w:tc>
                    <w:tc>
                      <w:tcPr>
                        <w:tcW w:w="810" w:type="dxa"/>
                      </w:tcPr>
                      <w:p w:rsidR="002703AC" w:rsidRPr="00A262B7" w:rsidRDefault="002703AC" w:rsidP="00C032B9">
                        <w:pPr>
                          <w:ind w:firstLine="26"/>
                          <w:jc w:val="cente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810" w:type="dxa"/>
                      </w:tcPr>
                      <w:p w:rsidR="002703AC" w:rsidRPr="00A262B7" w:rsidRDefault="002703AC" w:rsidP="00C032B9">
                        <w:pPr>
                          <w:ind w:firstLine="66"/>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936" w:type="dxa"/>
                      </w:tcPr>
                      <w:p w:rsidR="002703AC" w:rsidRPr="00A262B7" w:rsidRDefault="002703AC" w:rsidP="00C032B9">
                        <w:pPr>
                          <w:ind w:firstLine="426"/>
                          <w:jc w:val="center"/>
                          <w:rPr>
                            <w:rFonts w:ascii="Times New Roman" w:hAnsi="Times New Roman" w:cs="Times New Roman"/>
                            <w:sz w:val="24"/>
                            <w:szCs w:val="24"/>
                          </w:rPr>
                        </w:pPr>
                      </w:p>
                    </w:tc>
                  </w:tr>
                </w:tbl>
                <w:p w:rsidR="002703AC" w:rsidRDefault="002703AC" w:rsidP="00302AEA"/>
              </w:txbxContent>
            </v:textbox>
            <w10:wrap type="topAndBottom"/>
          </v:shape>
        </w:pict>
      </w:r>
      <w:r w:rsidR="004C3882" w:rsidRPr="00302AEA">
        <w:rPr>
          <w:rFonts w:ascii="Arial" w:hAnsi="Arial" w:cs="Arial"/>
          <w:color w:val="FF0000"/>
          <w:sz w:val="24"/>
          <w:lang w:val="en-US"/>
        </w:rPr>
        <w:t>.</w:t>
      </w:r>
      <w:r w:rsidR="00A50759" w:rsidRPr="00302AEA">
        <w:rPr>
          <w:rFonts w:ascii="Times New Roman" w:hAnsi="Times New Roman" w:cs="Times New Roman"/>
          <w:sz w:val="24"/>
          <w:lang w:val="en-US"/>
        </w:rPr>
        <w:t>T</w:t>
      </w:r>
      <w:r w:rsidR="00D977D5" w:rsidRPr="00302AEA">
        <w:rPr>
          <w:rFonts w:ascii="Times New Roman" w:hAnsi="Times New Roman" w:cs="Times New Roman"/>
          <w:sz w:val="24"/>
          <w:lang w:val="en-US"/>
        </w:rPr>
        <w:t>abel 6 menunjukkan bahwa siswa dengan tingkat kebugaran kurang, proporsinya lebih banyak pada siswa perokok sedang (84.6%), aktivitas fisik sedang (66,7%), dan mempunya status gizi gemuk (77,8%).  Sedangkan siswa dengan tingkat kebugaran baik, proporsinya lebih besar pada siswa yang bukan perokok (57,7%), dengan aktivitas fisik berat (49,0%) dan mempunyai status gizi normal (39,0%).  Uji chi-square menunjukkan ada hubungan antara tingkat kebugaran siswa dengan kebiasaan merokok (</w:t>
      </w:r>
      <w:r w:rsidR="00D977D5" w:rsidRPr="00302AEA">
        <w:rPr>
          <w:rFonts w:ascii="Times New Roman" w:hAnsi="Times New Roman" w:cs="Times New Roman"/>
          <w:i/>
          <w:sz w:val="24"/>
          <w:lang w:val="en-US"/>
        </w:rPr>
        <w:t>p</w:t>
      </w:r>
      <w:r w:rsidR="00D977D5" w:rsidRPr="00302AEA">
        <w:rPr>
          <w:rFonts w:ascii="Times New Roman" w:hAnsi="Times New Roman" w:cs="Times New Roman"/>
          <w:sz w:val="24"/>
          <w:lang w:val="en-US"/>
        </w:rPr>
        <w:t>=0.039), namun tidak terdapat hubungan antara tingkat kebugaran siswa dengan aktivitas fisik (</w:t>
      </w:r>
      <w:r w:rsidR="00D977D5" w:rsidRPr="00302AEA">
        <w:rPr>
          <w:rFonts w:ascii="Times New Roman" w:hAnsi="Times New Roman" w:cs="Times New Roman"/>
          <w:i/>
          <w:sz w:val="24"/>
          <w:lang w:val="en-US"/>
        </w:rPr>
        <w:t>p</w:t>
      </w:r>
      <w:r w:rsidR="00D977D5" w:rsidRPr="00302AEA">
        <w:rPr>
          <w:rFonts w:ascii="Times New Roman" w:hAnsi="Times New Roman" w:cs="Times New Roman"/>
          <w:sz w:val="24"/>
          <w:lang w:val="en-US"/>
        </w:rPr>
        <w:t>=0.568) dan status gizi (</w:t>
      </w:r>
      <w:r w:rsidR="00D977D5" w:rsidRPr="00302AEA">
        <w:rPr>
          <w:rFonts w:ascii="Times New Roman" w:hAnsi="Times New Roman" w:cs="Times New Roman"/>
          <w:i/>
          <w:sz w:val="24"/>
          <w:lang w:val="en-US"/>
        </w:rPr>
        <w:t>p</w:t>
      </w:r>
      <w:r w:rsidR="00D977D5" w:rsidRPr="00302AEA">
        <w:rPr>
          <w:rFonts w:ascii="Times New Roman" w:hAnsi="Times New Roman" w:cs="Times New Roman"/>
          <w:sz w:val="24"/>
          <w:lang w:val="en-US"/>
        </w:rPr>
        <w:t xml:space="preserve">=0,305).  </w:t>
      </w:r>
      <w:r w:rsidR="00AC4952" w:rsidRPr="00302AEA">
        <w:rPr>
          <w:rFonts w:ascii="Times New Roman" w:hAnsi="Times New Roman" w:cs="Times New Roman"/>
          <w:sz w:val="24"/>
        </w:rPr>
        <w:t>Hasil ini sejalan dengan penelitian Erawati</w:t>
      </w:r>
      <w:r w:rsidR="00AC4952" w:rsidRPr="00302AEA">
        <w:rPr>
          <w:rFonts w:ascii="Times New Roman" w:hAnsi="Times New Roman" w:cs="Times New Roman"/>
          <w:sz w:val="24"/>
          <w:lang w:val="en-US"/>
        </w:rPr>
        <w:t xml:space="preserve"> dkk</w:t>
      </w:r>
      <w:r w:rsidR="00AC4952" w:rsidRPr="00302AEA">
        <w:rPr>
          <w:rFonts w:ascii="Times New Roman" w:hAnsi="Times New Roman" w:cs="Times New Roman"/>
          <w:sz w:val="24"/>
        </w:rPr>
        <w:t xml:space="preserve"> </w:t>
      </w:r>
      <w:r w:rsidR="00631D7D" w:rsidRPr="00302AEA">
        <w:rPr>
          <w:rFonts w:ascii="Times New Roman" w:hAnsi="Times New Roman" w:cs="Times New Roman"/>
          <w:sz w:val="24"/>
        </w:rPr>
        <w:t>(15</w:t>
      </w:r>
      <w:r w:rsidR="007629F7" w:rsidRPr="00302AEA">
        <w:rPr>
          <w:rFonts w:ascii="Times New Roman" w:hAnsi="Times New Roman" w:cs="Times New Roman"/>
          <w:sz w:val="24"/>
        </w:rPr>
        <w:t xml:space="preserve">) </w:t>
      </w:r>
      <w:r w:rsidR="00AC4952" w:rsidRPr="00302AEA">
        <w:rPr>
          <w:rFonts w:ascii="Times New Roman" w:hAnsi="Times New Roman" w:cs="Times New Roman"/>
          <w:sz w:val="24"/>
        </w:rPr>
        <w:t xml:space="preserve">yang </w:t>
      </w:r>
      <w:r w:rsidR="00AC4952" w:rsidRPr="00302AEA">
        <w:rPr>
          <w:rFonts w:ascii="Times New Roman" w:hAnsi="Times New Roman" w:cs="Times New Roman"/>
          <w:sz w:val="24"/>
        </w:rPr>
        <w:lastRenderedPageBreak/>
        <w:t xml:space="preserve">menunjukkan ada hubungan bermakna antara kebiasaan merokok dengan ketahanan kardiorespirasi </w:t>
      </w:r>
      <w:r w:rsidR="00AC4952" w:rsidRPr="00302AEA">
        <w:rPr>
          <w:rFonts w:ascii="Times New Roman" w:hAnsi="Times New Roman" w:cs="Times New Roman"/>
          <w:sz w:val="24"/>
          <w:lang w:val="en-US"/>
        </w:rPr>
        <w:t>(</w:t>
      </w:r>
      <w:r w:rsidR="00AC4952" w:rsidRPr="00302AEA">
        <w:rPr>
          <w:rFonts w:ascii="Times New Roman" w:hAnsi="Times New Roman" w:cs="Times New Roman"/>
          <w:i/>
          <w:sz w:val="24"/>
        </w:rPr>
        <w:t>p</w:t>
      </w:r>
      <w:r w:rsidR="00AC4952" w:rsidRPr="00302AEA">
        <w:rPr>
          <w:rFonts w:ascii="Times New Roman" w:hAnsi="Times New Roman" w:cs="Times New Roman"/>
          <w:sz w:val="24"/>
        </w:rPr>
        <w:t xml:space="preserve"> = 0,001</w:t>
      </w:r>
      <w:r w:rsidR="00AC4952" w:rsidRPr="00302AEA">
        <w:rPr>
          <w:rFonts w:ascii="Times New Roman" w:hAnsi="Times New Roman" w:cs="Times New Roman"/>
          <w:sz w:val="24"/>
          <w:lang w:val="en-US"/>
        </w:rPr>
        <w:t xml:space="preserve">), namun tidak sejalan dengan studi Nurwidyastuti </w:t>
      </w:r>
      <w:r w:rsidR="007629F7" w:rsidRPr="00302AEA">
        <w:rPr>
          <w:rFonts w:ascii="Times New Roman" w:hAnsi="Times New Roman" w:cs="Times New Roman"/>
          <w:sz w:val="24"/>
        </w:rPr>
        <w:t>(10</w:t>
      </w:r>
      <w:r w:rsidR="005D4094" w:rsidRPr="00302AEA">
        <w:rPr>
          <w:rFonts w:ascii="Times New Roman" w:hAnsi="Times New Roman" w:cs="Times New Roman"/>
          <w:sz w:val="24"/>
        </w:rPr>
        <w:t>)</w:t>
      </w:r>
      <w:r w:rsidR="00631D7D" w:rsidRPr="00302AEA">
        <w:rPr>
          <w:rFonts w:ascii="Times New Roman" w:hAnsi="Times New Roman" w:cs="Times New Roman"/>
          <w:sz w:val="24"/>
        </w:rPr>
        <w:t>,</w:t>
      </w:r>
      <w:r w:rsidR="00AC4952" w:rsidRPr="00302AEA">
        <w:rPr>
          <w:rFonts w:ascii="Times New Roman" w:hAnsi="Times New Roman" w:cs="Times New Roman"/>
          <w:sz w:val="24"/>
          <w:lang w:val="en-US"/>
        </w:rPr>
        <w:t xml:space="preserve"> </w:t>
      </w:r>
      <w:r w:rsidR="00AC4952" w:rsidRPr="00302AEA">
        <w:rPr>
          <w:rFonts w:ascii="Times New Roman" w:hAnsi="Times New Roman" w:cs="Times New Roman"/>
          <w:sz w:val="24"/>
        </w:rPr>
        <w:t xml:space="preserve">yang menunjukkan tidak ada hubungan bermakna antara kebiasaan merokok dengan ketahanan kardiorespirasi </w:t>
      </w:r>
      <w:r w:rsidR="00AC4952" w:rsidRPr="00302AEA">
        <w:rPr>
          <w:rFonts w:ascii="Times New Roman" w:hAnsi="Times New Roman" w:cs="Times New Roman"/>
          <w:sz w:val="24"/>
          <w:lang w:val="en-US"/>
        </w:rPr>
        <w:t>(</w:t>
      </w:r>
      <w:r w:rsidR="00AC4952" w:rsidRPr="00302AEA">
        <w:rPr>
          <w:rFonts w:ascii="Times New Roman" w:hAnsi="Times New Roman" w:cs="Times New Roman"/>
          <w:i/>
          <w:sz w:val="24"/>
        </w:rPr>
        <w:t>p</w:t>
      </w:r>
      <w:r w:rsidR="00AC4952" w:rsidRPr="00302AEA">
        <w:rPr>
          <w:rFonts w:ascii="Times New Roman" w:hAnsi="Times New Roman" w:cs="Times New Roman"/>
          <w:sz w:val="24"/>
        </w:rPr>
        <w:t>= 0,586</w:t>
      </w:r>
      <w:r w:rsidR="00AC4952" w:rsidRPr="00302AEA">
        <w:rPr>
          <w:rFonts w:ascii="Times New Roman" w:hAnsi="Times New Roman" w:cs="Times New Roman"/>
          <w:sz w:val="24"/>
          <w:lang w:val="en-US"/>
        </w:rPr>
        <w:t>).</w:t>
      </w:r>
    </w:p>
    <w:p w:rsidR="00E54F33" w:rsidRPr="00302AEA" w:rsidRDefault="00D977D5" w:rsidP="009C21C1">
      <w:pPr>
        <w:pStyle w:val="ListParagraph"/>
        <w:spacing w:after="0" w:line="240" w:lineRule="auto"/>
        <w:ind w:left="0" w:firstLine="426"/>
        <w:jc w:val="both"/>
        <w:rPr>
          <w:rFonts w:ascii="Times New Roman" w:hAnsi="Times New Roman" w:cs="Times New Roman"/>
          <w:sz w:val="24"/>
        </w:rPr>
      </w:pPr>
      <w:r w:rsidRPr="00302AEA">
        <w:rPr>
          <w:rFonts w:ascii="Times New Roman" w:hAnsi="Times New Roman" w:cs="Times New Roman"/>
          <w:sz w:val="24"/>
          <w:lang w:val="en-US"/>
        </w:rPr>
        <w:t xml:space="preserve">Siswa dengan tingkat kebugaran kurang, proporsinya juga lebih besar pada siswa dengan asupan energi dan zat gizi kategori kurang. Masing-masing proporsi siswa dengan asupan kurang pada energi 63,9%; protein 64,8%;  vitamin B1 68,8%; vitamin C 55,3% dan Fe 77,1%.  Uji chi-square menunjukkan ada hubungan antara tingkat kebugaran siswa dengan </w:t>
      </w:r>
      <w:r w:rsidR="002F4872" w:rsidRPr="00302AEA">
        <w:rPr>
          <w:rFonts w:ascii="Times New Roman" w:hAnsi="Times New Roman" w:cs="Times New Roman"/>
          <w:sz w:val="24"/>
          <w:lang w:val="en-US"/>
        </w:rPr>
        <w:t>asupan energi (</w:t>
      </w:r>
      <w:r w:rsidR="002F4872" w:rsidRPr="00302AEA">
        <w:rPr>
          <w:rFonts w:ascii="Times New Roman" w:hAnsi="Times New Roman" w:cs="Times New Roman"/>
          <w:i/>
          <w:sz w:val="24"/>
          <w:lang w:val="en-US"/>
        </w:rPr>
        <w:t>p=</w:t>
      </w:r>
      <w:r w:rsidR="002F4872" w:rsidRPr="00302AEA">
        <w:rPr>
          <w:rFonts w:ascii="Times New Roman" w:hAnsi="Times New Roman" w:cs="Times New Roman"/>
          <w:sz w:val="24"/>
          <w:lang w:val="en-US"/>
        </w:rPr>
        <w:t>0.009), asupan vitamin B (</w:t>
      </w:r>
      <w:r w:rsidR="002F4872" w:rsidRPr="00302AEA">
        <w:rPr>
          <w:rFonts w:ascii="Times New Roman" w:hAnsi="Times New Roman" w:cs="Times New Roman"/>
          <w:i/>
          <w:sz w:val="24"/>
          <w:lang w:val="en-US"/>
        </w:rPr>
        <w:t>p</w:t>
      </w:r>
      <w:r w:rsidR="002F4872" w:rsidRPr="00302AEA">
        <w:rPr>
          <w:rFonts w:ascii="Times New Roman" w:hAnsi="Times New Roman" w:cs="Times New Roman"/>
          <w:sz w:val="24"/>
          <w:lang w:val="en-US"/>
        </w:rPr>
        <w:t xml:space="preserve">=0.012), dan </w:t>
      </w:r>
      <w:r w:rsidR="002F4872" w:rsidRPr="00302AEA">
        <w:rPr>
          <w:rFonts w:ascii="Times New Roman" w:hAnsi="Times New Roman" w:cs="Times New Roman"/>
          <w:sz w:val="24"/>
          <w:lang w:val="en-US"/>
        </w:rPr>
        <w:lastRenderedPageBreak/>
        <w:t>asupan Fe (</w:t>
      </w:r>
      <w:r w:rsidR="002F4872" w:rsidRPr="00302AEA">
        <w:rPr>
          <w:rFonts w:ascii="Times New Roman" w:hAnsi="Times New Roman" w:cs="Times New Roman"/>
          <w:i/>
          <w:sz w:val="24"/>
          <w:lang w:val="en-US"/>
        </w:rPr>
        <w:t>p</w:t>
      </w:r>
      <w:r w:rsidR="002F4872" w:rsidRPr="00302AEA">
        <w:rPr>
          <w:rFonts w:ascii="Times New Roman" w:hAnsi="Times New Roman" w:cs="Times New Roman"/>
          <w:sz w:val="24"/>
          <w:lang w:val="en-US"/>
        </w:rPr>
        <w:t>=0.002), namun tidak terdapat hubungan dengan asupan protein (</w:t>
      </w:r>
      <w:r w:rsidR="002F4872" w:rsidRPr="00302AEA">
        <w:rPr>
          <w:rFonts w:ascii="Times New Roman" w:hAnsi="Times New Roman" w:cs="Times New Roman"/>
          <w:i/>
          <w:sz w:val="24"/>
          <w:lang w:val="en-US"/>
        </w:rPr>
        <w:t>p</w:t>
      </w:r>
      <w:r w:rsidR="002F4872" w:rsidRPr="00302AEA">
        <w:rPr>
          <w:rFonts w:ascii="Times New Roman" w:hAnsi="Times New Roman" w:cs="Times New Roman"/>
          <w:sz w:val="24"/>
          <w:lang w:val="en-US"/>
        </w:rPr>
        <w:t>=0.055) dan asupan vitamin C (</w:t>
      </w:r>
      <w:r w:rsidR="002F4872" w:rsidRPr="00302AEA">
        <w:rPr>
          <w:rFonts w:ascii="Times New Roman" w:hAnsi="Times New Roman" w:cs="Times New Roman"/>
          <w:i/>
          <w:sz w:val="24"/>
          <w:lang w:val="en-US"/>
        </w:rPr>
        <w:t>p</w:t>
      </w:r>
      <w:r w:rsidR="002F4872" w:rsidRPr="00302AEA">
        <w:rPr>
          <w:rFonts w:ascii="Times New Roman" w:hAnsi="Times New Roman" w:cs="Times New Roman"/>
          <w:sz w:val="24"/>
          <w:lang w:val="en-US"/>
        </w:rPr>
        <w:t>=0.757).</w:t>
      </w:r>
      <w:r w:rsidR="009C21C1" w:rsidRPr="00302AEA">
        <w:rPr>
          <w:rFonts w:ascii="Times New Roman" w:hAnsi="Times New Roman" w:cs="Times New Roman"/>
          <w:sz w:val="24"/>
        </w:rPr>
        <w:t xml:space="preserve"> </w:t>
      </w:r>
      <w:r w:rsidR="00E54F33" w:rsidRPr="00302AEA">
        <w:rPr>
          <w:rFonts w:ascii="Times New Roman" w:hAnsi="Times New Roman" w:cs="Times New Roman"/>
          <w:sz w:val="24"/>
          <w:lang w:val="en-US"/>
        </w:rPr>
        <w:t xml:space="preserve">Hasil ini sejalan dengan studi Sugiarto (2012) </w:t>
      </w:r>
      <w:r w:rsidR="00631D7D" w:rsidRPr="00302AEA">
        <w:rPr>
          <w:rFonts w:ascii="Times New Roman" w:hAnsi="Times New Roman" w:cs="Times New Roman"/>
          <w:sz w:val="24"/>
        </w:rPr>
        <w:t xml:space="preserve"> (16</w:t>
      </w:r>
      <w:r w:rsidR="005D4094" w:rsidRPr="00302AEA">
        <w:rPr>
          <w:rFonts w:ascii="Times New Roman" w:hAnsi="Times New Roman" w:cs="Times New Roman"/>
          <w:sz w:val="24"/>
        </w:rPr>
        <w:t xml:space="preserve">) </w:t>
      </w:r>
      <w:r w:rsidR="00E54F33" w:rsidRPr="00302AEA">
        <w:rPr>
          <w:rFonts w:ascii="Times New Roman" w:hAnsi="Times New Roman" w:cs="Times New Roman"/>
          <w:sz w:val="24"/>
          <w:lang w:val="en-US"/>
        </w:rPr>
        <w:t>yang menyatakan ada hubungan kecukupan energi dengan tingkat kebugaran Vit B1</w:t>
      </w:r>
      <w:r w:rsidR="004852D1" w:rsidRPr="00302AEA">
        <w:rPr>
          <w:rFonts w:ascii="Times New Roman" w:hAnsi="Times New Roman" w:cs="Times New Roman"/>
          <w:sz w:val="24"/>
        </w:rPr>
        <w:t xml:space="preserve"> </w:t>
      </w:r>
      <w:r w:rsidR="00E54F33" w:rsidRPr="00302AEA">
        <w:rPr>
          <w:rFonts w:ascii="Times New Roman" w:hAnsi="Times New Roman" w:cs="Times New Roman"/>
          <w:sz w:val="24"/>
          <w:lang w:val="en-US"/>
        </w:rPr>
        <w:t>(</w:t>
      </w:r>
      <w:r w:rsidR="00E54F33" w:rsidRPr="00302AEA">
        <w:rPr>
          <w:rFonts w:ascii="Times New Roman" w:hAnsi="Times New Roman" w:cs="Times New Roman"/>
          <w:i/>
          <w:sz w:val="24"/>
          <w:lang w:val="en-US"/>
        </w:rPr>
        <w:t>p</w:t>
      </w:r>
      <w:r w:rsidR="007629F7" w:rsidRPr="00302AEA">
        <w:rPr>
          <w:rFonts w:ascii="Times New Roman" w:hAnsi="Times New Roman" w:cs="Times New Roman"/>
          <w:sz w:val="24"/>
          <w:lang w:val="en-US"/>
        </w:rPr>
        <w:t>=0.001)</w:t>
      </w:r>
      <w:r w:rsidR="007629F7" w:rsidRPr="00302AEA">
        <w:rPr>
          <w:rFonts w:ascii="Times New Roman" w:hAnsi="Times New Roman" w:cs="Times New Roman"/>
          <w:sz w:val="24"/>
        </w:rPr>
        <w:t>.</w:t>
      </w:r>
    </w:p>
    <w:p w:rsidR="00E54F33" w:rsidRPr="00302AEA" w:rsidRDefault="00E54F33" w:rsidP="004F373B">
      <w:pPr>
        <w:spacing w:after="0" w:line="240" w:lineRule="auto"/>
        <w:ind w:firstLine="426"/>
        <w:jc w:val="both"/>
        <w:rPr>
          <w:rFonts w:ascii="Times New Roman" w:hAnsi="Times New Roman" w:cs="Times New Roman"/>
          <w:sz w:val="24"/>
          <w:szCs w:val="24"/>
        </w:rPr>
      </w:pPr>
      <w:r w:rsidRPr="00302AEA">
        <w:rPr>
          <w:rFonts w:ascii="Times New Roman" w:hAnsi="Times New Roman" w:cs="Times New Roman"/>
          <w:sz w:val="24"/>
          <w:szCs w:val="24"/>
        </w:rPr>
        <w:t>Asupan zat gizi merupakan salah satu faktor yang menentukan kebugaran karena berhubungan dengan</w:t>
      </w:r>
      <w:r w:rsidRPr="00302AEA">
        <w:rPr>
          <w:rFonts w:ascii="Times New Roman" w:hAnsi="Times New Roman" w:cs="Times New Roman"/>
          <w:sz w:val="24"/>
          <w:szCs w:val="24"/>
          <w:lang w:val="en-US"/>
        </w:rPr>
        <w:t xml:space="preserve"> status gizi dan</w:t>
      </w:r>
      <w:r w:rsidRPr="00302AEA">
        <w:rPr>
          <w:rFonts w:ascii="Times New Roman" w:hAnsi="Times New Roman" w:cs="Times New Roman"/>
          <w:sz w:val="24"/>
          <w:szCs w:val="24"/>
        </w:rPr>
        <w:t xml:space="preserve"> aktivitas fisik</w:t>
      </w:r>
      <w:r w:rsidRPr="00302AEA">
        <w:rPr>
          <w:rFonts w:ascii="Times New Roman" w:hAnsi="Times New Roman" w:cs="Times New Roman"/>
          <w:sz w:val="24"/>
          <w:szCs w:val="24"/>
          <w:lang w:val="en-US"/>
        </w:rPr>
        <w:t>.</w:t>
      </w:r>
      <w:r w:rsidRPr="00302AEA">
        <w:rPr>
          <w:rFonts w:ascii="Times New Roman" w:hAnsi="Times New Roman" w:cs="Times New Roman"/>
          <w:sz w:val="24"/>
          <w:szCs w:val="24"/>
        </w:rPr>
        <w:t xml:space="preserve"> Asupan energi merupakan asupan utama yang dibutuhkan oleh tubuh untuk melakukan aktivitas. Kurangnya asupan energi dapat menyebabkan keseimbangan dan kerja otot, sehingga tubuh akan mudah lelah.</w:t>
      </w:r>
      <w:r w:rsidR="00DB3603" w:rsidRPr="00302AEA">
        <w:rPr>
          <w:rFonts w:ascii="Times New Roman" w:hAnsi="Times New Roman" w:cs="Times New Roman"/>
          <w:sz w:val="24"/>
          <w:lang w:val="en-US"/>
        </w:rPr>
        <w:t>V</w:t>
      </w:r>
      <w:r w:rsidRPr="00302AEA">
        <w:rPr>
          <w:rFonts w:ascii="Times New Roman" w:hAnsi="Times New Roman" w:cs="Times New Roman"/>
          <w:sz w:val="24"/>
        </w:rPr>
        <w:t>itamin B1 dibutuhkan sebagai koenzim dalam reaksi yang melepaskan energi dari karbohidrat dan dapat meningkatkan daya tahan dalam melakukan olahraga dengan durasi panjang.</w:t>
      </w:r>
      <w:r w:rsidR="00631D7D" w:rsidRPr="00302AEA">
        <w:rPr>
          <w:rFonts w:ascii="Times New Roman" w:hAnsi="Times New Roman" w:cs="Times New Roman"/>
          <w:sz w:val="24"/>
        </w:rPr>
        <w:t>(17</w:t>
      </w:r>
      <w:r w:rsidR="007629F7" w:rsidRPr="00302AEA">
        <w:rPr>
          <w:rFonts w:ascii="Times New Roman" w:hAnsi="Times New Roman" w:cs="Times New Roman"/>
          <w:sz w:val="24"/>
        </w:rPr>
        <w:t>)</w:t>
      </w:r>
      <w:r w:rsidRPr="00302AEA">
        <w:rPr>
          <w:rFonts w:ascii="Times New Roman" w:hAnsi="Times New Roman" w:cs="Times New Roman"/>
          <w:sz w:val="24"/>
        </w:rPr>
        <w:t xml:space="preserve"> Sehingga kecukupan asupan Vitamin B1 dapat membantu seseorang saat melakukan aktivitas fisik dan dapat mempengaruhi kebugaran jasmani seseorang.</w:t>
      </w:r>
      <w:r w:rsidR="009C21C1" w:rsidRPr="00302AEA">
        <w:rPr>
          <w:rFonts w:ascii="Times New Roman" w:hAnsi="Times New Roman" w:cs="Times New Roman"/>
          <w:sz w:val="24"/>
        </w:rPr>
        <w:t xml:space="preserve"> </w:t>
      </w:r>
      <w:r w:rsidRPr="00302AEA">
        <w:rPr>
          <w:rFonts w:ascii="Times New Roman" w:hAnsi="Times New Roman" w:cs="Times New Roman"/>
          <w:sz w:val="24"/>
          <w:szCs w:val="24"/>
          <w:lang w:val="en-US"/>
        </w:rPr>
        <w:t xml:space="preserve">Zat besi adalah komponen utama transportasi oksigen dalam tubuh yang terdapat dalam hemoglobin dan myoglobin. Kekurangan oksigen mempengaruhi kemampuan peforma otot. Asupan yang kurang dari makanan sumber zat besi berpengaruh pada status zat besi dalam tubuh. Disaat kadar zat besi terlalu rendah, terjadi anemia zat gizi yang ditandai dengan lemah, letih, lesu, pusing, dan pucat. Oleh karena itu, orang yang anemia cenderung melakukan aktivitas fisik yang kurang sehingga tingkat kebugaran akan menjadi rendah juga </w:t>
      </w:r>
      <w:sdt>
        <w:sdtPr>
          <w:rPr>
            <w:rFonts w:ascii="Times New Roman" w:hAnsi="Times New Roman" w:cs="Times New Roman"/>
            <w:sz w:val="24"/>
            <w:szCs w:val="24"/>
            <w:lang w:val="en-US"/>
          </w:rPr>
          <w:id w:val="2045326286"/>
          <w:citation/>
        </w:sdtPr>
        <w:sdtContent>
          <w:r w:rsidR="00832B98" w:rsidRPr="00302AEA">
            <w:rPr>
              <w:rFonts w:ascii="Times New Roman" w:hAnsi="Times New Roman" w:cs="Times New Roman"/>
              <w:sz w:val="24"/>
              <w:szCs w:val="24"/>
              <w:lang w:val="en-US"/>
            </w:rPr>
            <w:fldChar w:fldCharType="begin"/>
          </w:r>
          <w:r w:rsidRPr="00302AEA">
            <w:rPr>
              <w:rFonts w:ascii="Times New Roman" w:hAnsi="Times New Roman" w:cs="Times New Roman"/>
              <w:sz w:val="24"/>
              <w:szCs w:val="24"/>
              <w:lang w:val="en-US"/>
            </w:rPr>
            <w:instrText xml:space="preserve"> CITATION Din12 \l 1033 </w:instrText>
          </w:r>
          <w:r w:rsidR="00832B98" w:rsidRPr="00302AEA">
            <w:rPr>
              <w:rFonts w:ascii="Times New Roman" w:hAnsi="Times New Roman" w:cs="Times New Roman"/>
              <w:sz w:val="24"/>
              <w:szCs w:val="24"/>
              <w:lang w:val="en-US"/>
            </w:rPr>
            <w:fldChar w:fldCharType="separate"/>
          </w:r>
          <w:r w:rsidR="00E03598" w:rsidRPr="00302AEA">
            <w:rPr>
              <w:rFonts w:ascii="Times New Roman" w:hAnsi="Times New Roman" w:cs="Times New Roman"/>
              <w:noProof/>
              <w:sz w:val="24"/>
              <w:szCs w:val="24"/>
              <w:lang w:val="en-US"/>
            </w:rPr>
            <w:t>(7)</w:t>
          </w:r>
          <w:r w:rsidR="00832B98" w:rsidRPr="00302AEA">
            <w:rPr>
              <w:rFonts w:ascii="Times New Roman" w:hAnsi="Times New Roman" w:cs="Times New Roman"/>
              <w:sz w:val="24"/>
              <w:szCs w:val="24"/>
              <w:lang w:val="en-US"/>
            </w:rPr>
            <w:fldChar w:fldCharType="end"/>
          </w:r>
        </w:sdtContent>
      </w:sdt>
      <w:r w:rsidRPr="00302AEA">
        <w:rPr>
          <w:rFonts w:ascii="Times New Roman" w:hAnsi="Times New Roman" w:cs="Times New Roman"/>
          <w:sz w:val="24"/>
          <w:szCs w:val="24"/>
        </w:rPr>
        <w:t>.</w:t>
      </w:r>
    </w:p>
    <w:p w:rsidR="00925F97" w:rsidRPr="00302AEA" w:rsidRDefault="00925F97" w:rsidP="004F373B">
      <w:pPr>
        <w:spacing w:after="0" w:line="240" w:lineRule="auto"/>
        <w:jc w:val="both"/>
        <w:rPr>
          <w:rFonts w:ascii="Times New Roman" w:hAnsi="Times New Roman" w:cs="Times New Roman"/>
          <w:sz w:val="24"/>
          <w:szCs w:val="24"/>
        </w:rPr>
      </w:pPr>
    </w:p>
    <w:p w:rsidR="00D445BE" w:rsidRPr="00302AEA" w:rsidRDefault="00D445BE" w:rsidP="004F373B">
      <w:pPr>
        <w:spacing w:after="0" w:line="240" w:lineRule="auto"/>
        <w:jc w:val="both"/>
        <w:rPr>
          <w:rFonts w:ascii="Times New Roman" w:hAnsi="Times New Roman" w:cs="Times New Roman"/>
          <w:b/>
          <w:sz w:val="24"/>
          <w:szCs w:val="24"/>
        </w:rPr>
      </w:pPr>
      <w:r w:rsidRPr="00302AEA">
        <w:rPr>
          <w:rFonts w:ascii="Times New Roman" w:hAnsi="Times New Roman" w:cs="Times New Roman"/>
          <w:b/>
          <w:sz w:val="24"/>
          <w:szCs w:val="24"/>
          <w:lang w:val="en-US"/>
        </w:rPr>
        <w:t>DAFTAR RUJUKAN</w:t>
      </w:r>
    </w:p>
    <w:p w:rsidR="004F373B" w:rsidRPr="00C032B9" w:rsidRDefault="004F373B" w:rsidP="004F373B">
      <w:pPr>
        <w:spacing w:after="0" w:line="240" w:lineRule="auto"/>
        <w:jc w:val="both"/>
        <w:rPr>
          <w:rFonts w:ascii="Times New Roman" w:hAnsi="Times New Roman" w:cs="Times New Roman"/>
          <w:sz w:val="14"/>
          <w:szCs w:val="24"/>
        </w:rPr>
      </w:pPr>
    </w:p>
    <w:p w:rsidR="00631D7D" w:rsidRPr="00302AEA" w:rsidRDefault="00631D7D" w:rsidP="00302AEA">
      <w:pPr>
        <w:pStyle w:val="ListParagraph"/>
        <w:numPr>
          <w:ilvl w:val="0"/>
          <w:numId w:val="12"/>
        </w:numPr>
        <w:spacing w:after="0" w:line="240" w:lineRule="auto"/>
        <w:ind w:left="426" w:hanging="426"/>
        <w:jc w:val="both"/>
        <w:rPr>
          <w:rFonts w:ascii="Times New Roman" w:hAnsi="Times New Roman" w:cs="Times New Roman"/>
          <w:noProof/>
          <w:sz w:val="24"/>
          <w:szCs w:val="24"/>
        </w:rPr>
      </w:pPr>
      <w:r w:rsidRPr="00302AEA">
        <w:rPr>
          <w:rFonts w:ascii="Times New Roman" w:hAnsi="Times New Roman" w:cs="Times New Roman"/>
          <w:noProof/>
          <w:sz w:val="24"/>
          <w:szCs w:val="24"/>
        </w:rPr>
        <w:t>Kemenkes. Peningkatan Kebugaran Jasmani di Tempat Kerja Jakarta: Kementerian Kesehatan Republik Indonesia; 2012.</w:t>
      </w:r>
    </w:p>
    <w:p w:rsidR="00631D7D" w:rsidRPr="00302AEA" w:rsidRDefault="00631D7D" w:rsidP="00302AEA">
      <w:pPr>
        <w:pStyle w:val="ListParagraph"/>
        <w:numPr>
          <w:ilvl w:val="0"/>
          <w:numId w:val="12"/>
        </w:numPr>
        <w:spacing w:after="0" w:line="240" w:lineRule="auto"/>
        <w:ind w:left="426" w:hanging="426"/>
        <w:jc w:val="both"/>
        <w:rPr>
          <w:rFonts w:ascii="Times New Roman" w:hAnsi="Times New Roman" w:cs="Times New Roman"/>
          <w:noProof/>
          <w:sz w:val="24"/>
          <w:szCs w:val="24"/>
        </w:rPr>
      </w:pPr>
      <w:r w:rsidRPr="00302AEA">
        <w:rPr>
          <w:rFonts w:ascii="Times New Roman" w:hAnsi="Times New Roman" w:cs="Times New Roman"/>
          <w:noProof/>
          <w:sz w:val="24"/>
          <w:szCs w:val="24"/>
        </w:rPr>
        <w:lastRenderedPageBreak/>
        <w:t>Amirudin SS. Hubungan Frekuensi Olahraga dan Komposisi Tubuh dengan Kesegaran Jasmani pada Siswa SMA. Semarang; 2011.</w:t>
      </w:r>
    </w:p>
    <w:p w:rsidR="00631D7D" w:rsidRPr="00302AEA" w:rsidRDefault="00631D7D" w:rsidP="00302AEA">
      <w:pPr>
        <w:pStyle w:val="ListParagraph"/>
        <w:numPr>
          <w:ilvl w:val="0"/>
          <w:numId w:val="12"/>
        </w:numPr>
        <w:spacing w:after="0" w:line="240" w:lineRule="auto"/>
        <w:ind w:left="426" w:hanging="426"/>
        <w:jc w:val="both"/>
        <w:rPr>
          <w:rFonts w:ascii="Times New Roman" w:hAnsi="Times New Roman" w:cs="Times New Roman"/>
          <w:noProof/>
          <w:sz w:val="24"/>
          <w:szCs w:val="24"/>
        </w:rPr>
      </w:pPr>
      <w:r w:rsidRPr="00302AEA">
        <w:rPr>
          <w:rFonts w:ascii="Times New Roman" w:hAnsi="Times New Roman" w:cs="Times New Roman"/>
          <w:noProof/>
          <w:sz w:val="24"/>
          <w:szCs w:val="24"/>
        </w:rPr>
        <w:t>Fatmah. In Gizi Kebugaran dan Olahraga. Bandung: Lubuk Agung; 2011.</w:t>
      </w:r>
    </w:p>
    <w:p w:rsidR="00631D7D" w:rsidRPr="00302AEA" w:rsidRDefault="00631D7D" w:rsidP="00302AEA">
      <w:pPr>
        <w:pStyle w:val="ListParagraph"/>
        <w:numPr>
          <w:ilvl w:val="0"/>
          <w:numId w:val="12"/>
        </w:numPr>
        <w:spacing w:after="0" w:line="240" w:lineRule="auto"/>
        <w:ind w:left="426" w:hanging="426"/>
        <w:jc w:val="both"/>
        <w:rPr>
          <w:rFonts w:ascii="Times New Roman" w:hAnsi="Times New Roman" w:cs="Times New Roman"/>
          <w:noProof/>
          <w:sz w:val="24"/>
          <w:szCs w:val="24"/>
        </w:rPr>
      </w:pPr>
      <w:r w:rsidRPr="00302AEA">
        <w:rPr>
          <w:rFonts w:ascii="Times New Roman" w:hAnsi="Times New Roman" w:cs="Times New Roman"/>
          <w:noProof/>
          <w:sz w:val="24"/>
          <w:szCs w:val="24"/>
        </w:rPr>
        <w:t>Mulyana A. Akitivitas Waktu Senggang Lansia Yang Merokok dan Tidak Merokok Serta Hubungannya Dengan Kebugaran Jasmani. Bandung; 2011</w:t>
      </w:r>
    </w:p>
    <w:p w:rsidR="00631D7D" w:rsidRPr="00302AEA" w:rsidRDefault="00631D7D" w:rsidP="00302AEA">
      <w:pPr>
        <w:pStyle w:val="ListParagraph"/>
        <w:numPr>
          <w:ilvl w:val="0"/>
          <w:numId w:val="12"/>
        </w:numPr>
        <w:spacing w:after="0" w:line="240" w:lineRule="auto"/>
        <w:ind w:left="426" w:hanging="426"/>
        <w:jc w:val="both"/>
        <w:rPr>
          <w:rFonts w:ascii="Times New Roman" w:hAnsi="Times New Roman" w:cs="Times New Roman"/>
          <w:noProof/>
          <w:sz w:val="24"/>
          <w:szCs w:val="24"/>
        </w:rPr>
      </w:pPr>
      <w:r w:rsidRPr="00302AEA">
        <w:rPr>
          <w:rFonts w:ascii="Times New Roman" w:hAnsi="Times New Roman" w:cs="Times New Roman"/>
          <w:noProof/>
          <w:sz w:val="24"/>
          <w:szCs w:val="24"/>
        </w:rPr>
        <w:t>Listyanto A. Hubungan Kebiasaan Merokok Dengan Tingkat Kebugaran Jasmani Pada Siswa kelas XI SMA Negeri 1 Pacet MOjokerto. Surabaya:; 2015</w:t>
      </w:r>
    </w:p>
    <w:p w:rsidR="00631D7D" w:rsidRPr="00302AEA" w:rsidRDefault="00631D7D" w:rsidP="00302AEA">
      <w:pPr>
        <w:pStyle w:val="ListParagraph"/>
        <w:numPr>
          <w:ilvl w:val="0"/>
          <w:numId w:val="12"/>
        </w:numPr>
        <w:spacing w:after="0" w:line="240" w:lineRule="auto"/>
        <w:ind w:left="426" w:hanging="426"/>
        <w:jc w:val="both"/>
        <w:rPr>
          <w:rFonts w:ascii="Times New Roman" w:hAnsi="Times New Roman" w:cs="Times New Roman"/>
          <w:noProof/>
          <w:sz w:val="24"/>
          <w:szCs w:val="24"/>
        </w:rPr>
      </w:pPr>
      <w:r w:rsidRPr="00302AEA">
        <w:rPr>
          <w:rFonts w:ascii="Times New Roman" w:hAnsi="Times New Roman" w:cs="Times New Roman"/>
          <w:noProof/>
          <w:sz w:val="24"/>
          <w:szCs w:val="24"/>
        </w:rPr>
        <w:t>Kemenkes. Riset Kesehatan Dasar. Jakarta; 2013</w:t>
      </w:r>
    </w:p>
    <w:p w:rsidR="00631D7D" w:rsidRPr="00302AEA" w:rsidRDefault="00631D7D" w:rsidP="00302AEA">
      <w:pPr>
        <w:pStyle w:val="ListParagraph"/>
        <w:numPr>
          <w:ilvl w:val="0"/>
          <w:numId w:val="12"/>
        </w:numPr>
        <w:spacing w:after="0" w:line="240" w:lineRule="auto"/>
        <w:ind w:left="426" w:hanging="426"/>
        <w:jc w:val="both"/>
        <w:rPr>
          <w:rFonts w:ascii="Times New Roman" w:hAnsi="Times New Roman" w:cs="Times New Roman"/>
          <w:noProof/>
          <w:sz w:val="24"/>
          <w:szCs w:val="24"/>
        </w:rPr>
      </w:pPr>
      <w:r w:rsidRPr="00302AEA">
        <w:rPr>
          <w:rFonts w:ascii="Times New Roman" w:hAnsi="Times New Roman" w:cs="Times New Roman"/>
          <w:noProof/>
          <w:sz w:val="24"/>
          <w:szCs w:val="24"/>
        </w:rPr>
        <w:t>Ridwanda , Nurhayati. Hubungan Antara Status Gizi dengan Tingkat Kebugaran Jasmani Pada siswi SMK Negeri 1 Surabaya Tahun Ajaran 2012-2013. Surabaya; 2013</w:t>
      </w:r>
    </w:p>
    <w:p w:rsidR="00631D7D" w:rsidRPr="00302AEA" w:rsidRDefault="00631D7D" w:rsidP="00302AEA">
      <w:pPr>
        <w:pStyle w:val="ListParagraph"/>
        <w:numPr>
          <w:ilvl w:val="0"/>
          <w:numId w:val="12"/>
        </w:numPr>
        <w:spacing w:after="0" w:line="240" w:lineRule="auto"/>
        <w:ind w:left="426" w:hanging="426"/>
        <w:jc w:val="both"/>
        <w:rPr>
          <w:rFonts w:ascii="Times New Roman" w:hAnsi="Times New Roman" w:cs="Times New Roman"/>
          <w:noProof/>
          <w:sz w:val="24"/>
          <w:szCs w:val="24"/>
        </w:rPr>
      </w:pPr>
      <w:r w:rsidRPr="00302AEA">
        <w:rPr>
          <w:rFonts w:ascii="Times New Roman" w:hAnsi="Times New Roman" w:cs="Times New Roman"/>
          <w:noProof/>
          <w:sz w:val="24"/>
          <w:szCs w:val="24"/>
        </w:rPr>
        <w:t>Indrawagita L. Hubungan Status Gizi, Aktifitas Fisik dan Asupan Zat Gizi Dengan Kebugaran pada Mahasiswi Prodi Gizi FKMUI Tahun 2009. Depok; 2009.</w:t>
      </w:r>
    </w:p>
    <w:p w:rsidR="00631D7D" w:rsidRPr="00302AEA" w:rsidRDefault="00631D7D" w:rsidP="00302AEA">
      <w:pPr>
        <w:pStyle w:val="ListParagraph"/>
        <w:numPr>
          <w:ilvl w:val="0"/>
          <w:numId w:val="12"/>
        </w:numPr>
        <w:spacing w:after="0" w:line="240" w:lineRule="auto"/>
        <w:ind w:left="426" w:hanging="426"/>
        <w:jc w:val="both"/>
        <w:rPr>
          <w:rFonts w:ascii="Times New Roman" w:hAnsi="Times New Roman" w:cs="Times New Roman"/>
          <w:noProof/>
          <w:sz w:val="24"/>
          <w:szCs w:val="24"/>
        </w:rPr>
      </w:pPr>
      <w:r w:rsidRPr="00302AEA">
        <w:rPr>
          <w:rFonts w:ascii="Times New Roman" w:hAnsi="Times New Roman" w:cs="Times New Roman"/>
          <w:noProof/>
          <w:sz w:val="24"/>
          <w:szCs w:val="24"/>
        </w:rPr>
        <w:t>Almatsier S. Prinsip Dasar Ilmu Gizi Jakarta: PT Gramedia Pustaka Utama; 2009.</w:t>
      </w:r>
    </w:p>
    <w:p w:rsidR="00631D7D" w:rsidRPr="00302AEA" w:rsidRDefault="00631D7D" w:rsidP="00302AEA">
      <w:pPr>
        <w:pStyle w:val="ListParagraph"/>
        <w:numPr>
          <w:ilvl w:val="0"/>
          <w:numId w:val="12"/>
        </w:numPr>
        <w:spacing w:after="0" w:line="240" w:lineRule="auto"/>
        <w:ind w:left="426" w:hanging="426"/>
        <w:jc w:val="both"/>
        <w:rPr>
          <w:rFonts w:ascii="Times New Roman" w:hAnsi="Times New Roman" w:cs="Times New Roman"/>
          <w:noProof/>
          <w:sz w:val="24"/>
          <w:szCs w:val="24"/>
        </w:rPr>
      </w:pPr>
      <w:r w:rsidRPr="00302AEA">
        <w:rPr>
          <w:rFonts w:ascii="Times New Roman" w:hAnsi="Times New Roman" w:cs="Times New Roman"/>
          <w:noProof/>
          <w:sz w:val="24"/>
          <w:szCs w:val="24"/>
        </w:rPr>
        <w:t>Nurwidyastuti D. Hubungan Konsumsi Zat Gizi, Status Gizi dan Faktor-faktor lain dengan Status Kebugaran Mahasiswa Departemen Arsitektur Fakultas Teknik Universitas Indonesia. Depok; 2012.</w:t>
      </w:r>
    </w:p>
    <w:p w:rsidR="00631D7D" w:rsidRPr="00302AEA" w:rsidRDefault="00631D7D" w:rsidP="00302AEA">
      <w:pPr>
        <w:pStyle w:val="ListParagraph"/>
        <w:numPr>
          <w:ilvl w:val="0"/>
          <w:numId w:val="12"/>
        </w:numPr>
        <w:spacing w:after="0" w:line="240" w:lineRule="auto"/>
        <w:ind w:left="426" w:hanging="426"/>
        <w:jc w:val="both"/>
        <w:rPr>
          <w:rFonts w:ascii="Times New Roman" w:hAnsi="Times New Roman" w:cs="Times New Roman"/>
          <w:noProof/>
          <w:sz w:val="24"/>
          <w:szCs w:val="24"/>
        </w:rPr>
      </w:pPr>
      <w:r w:rsidRPr="00302AEA">
        <w:rPr>
          <w:rFonts w:ascii="Times New Roman" w:hAnsi="Times New Roman" w:cs="Times New Roman"/>
          <w:noProof/>
          <w:sz w:val="24"/>
          <w:szCs w:val="24"/>
        </w:rPr>
        <w:t>Rachmat M. Buku Ajar Biostatistika Aplikasi Pada Penelitian Kesehatan Jakarta: Buku Kedokteran EGC; 2012.</w:t>
      </w:r>
    </w:p>
    <w:p w:rsidR="00631D7D" w:rsidRPr="00302AEA" w:rsidRDefault="00631D7D" w:rsidP="00302AEA">
      <w:pPr>
        <w:pStyle w:val="ListParagraph"/>
        <w:numPr>
          <w:ilvl w:val="0"/>
          <w:numId w:val="12"/>
        </w:numPr>
        <w:spacing w:after="0" w:line="240" w:lineRule="auto"/>
        <w:ind w:left="426" w:hanging="426"/>
        <w:jc w:val="both"/>
        <w:rPr>
          <w:rFonts w:ascii="Times New Roman" w:hAnsi="Times New Roman" w:cs="Times New Roman"/>
          <w:noProof/>
          <w:sz w:val="24"/>
          <w:szCs w:val="24"/>
        </w:rPr>
      </w:pPr>
      <w:r w:rsidRPr="00302AEA">
        <w:rPr>
          <w:rFonts w:ascii="Times New Roman" w:hAnsi="Times New Roman" w:cs="Times New Roman"/>
          <w:noProof/>
          <w:sz w:val="24"/>
          <w:szCs w:val="24"/>
        </w:rPr>
        <w:t>Mulyana. Aktivitas Waktu Senggang Lansia Yang Merokok dan Tidak Merokok serta Hubungannya Dengan Kebugaran Jasmani. Bandung; 2011.</w:t>
      </w:r>
    </w:p>
    <w:p w:rsidR="00631D7D" w:rsidRPr="00302AEA" w:rsidRDefault="00631D7D" w:rsidP="00302AEA">
      <w:pPr>
        <w:pStyle w:val="ListParagraph"/>
        <w:numPr>
          <w:ilvl w:val="0"/>
          <w:numId w:val="12"/>
        </w:numPr>
        <w:spacing w:after="0" w:line="240" w:lineRule="auto"/>
        <w:ind w:left="426" w:hanging="426"/>
        <w:jc w:val="both"/>
        <w:rPr>
          <w:rFonts w:ascii="Times New Roman" w:hAnsi="Times New Roman" w:cs="Times New Roman"/>
          <w:noProof/>
          <w:sz w:val="24"/>
          <w:szCs w:val="24"/>
        </w:rPr>
      </w:pPr>
      <w:r w:rsidRPr="00302AEA">
        <w:rPr>
          <w:rFonts w:ascii="Times New Roman" w:hAnsi="Times New Roman" w:cs="Times New Roman"/>
          <w:noProof/>
          <w:sz w:val="24"/>
          <w:szCs w:val="24"/>
        </w:rPr>
        <w:lastRenderedPageBreak/>
        <w:t>Almatsier S. Gizi Seimbang Dalam Daur Kehidupan Jakarta: PT Gramedia Pustaka Utama; 2011.</w:t>
      </w:r>
    </w:p>
    <w:p w:rsidR="00631D7D" w:rsidRPr="00302AEA" w:rsidRDefault="00631D7D" w:rsidP="00302AEA">
      <w:pPr>
        <w:pStyle w:val="ListParagraph"/>
        <w:numPr>
          <w:ilvl w:val="0"/>
          <w:numId w:val="12"/>
        </w:numPr>
        <w:spacing w:after="0" w:line="240" w:lineRule="auto"/>
        <w:ind w:left="426" w:hanging="426"/>
        <w:jc w:val="both"/>
        <w:rPr>
          <w:rFonts w:ascii="Times New Roman" w:hAnsi="Times New Roman" w:cs="Times New Roman"/>
          <w:noProof/>
          <w:sz w:val="24"/>
          <w:szCs w:val="24"/>
        </w:rPr>
      </w:pPr>
      <w:r w:rsidRPr="00302AEA">
        <w:rPr>
          <w:rFonts w:ascii="Times New Roman" w:hAnsi="Times New Roman" w:cs="Times New Roman"/>
          <w:noProof/>
          <w:sz w:val="24"/>
          <w:szCs w:val="24"/>
        </w:rPr>
        <w:t>Fatmah. In Gizi kebugaran dan Olahraga. bandung: Lubuk Agung; 2011.</w:t>
      </w:r>
    </w:p>
    <w:p w:rsidR="00631D7D" w:rsidRPr="00302AEA" w:rsidRDefault="00631D7D" w:rsidP="00302AEA">
      <w:pPr>
        <w:pStyle w:val="ListParagraph"/>
        <w:numPr>
          <w:ilvl w:val="0"/>
          <w:numId w:val="12"/>
        </w:numPr>
        <w:spacing w:after="0" w:line="240" w:lineRule="auto"/>
        <w:ind w:left="426" w:hanging="426"/>
        <w:jc w:val="both"/>
        <w:rPr>
          <w:rFonts w:ascii="Times New Roman" w:hAnsi="Times New Roman" w:cs="Times New Roman"/>
          <w:noProof/>
          <w:sz w:val="24"/>
          <w:szCs w:val="24"/>
        </w:rPr>
      </w:pPr>
      <w:r w:rsidRPr="00302AEA">
        <w:rPr>
          <w:rFonts w:ascii="Times New Roman" w:hAnsi="Times New Roman" w:cs="Times New Roman"/>
          <w:noProof/>
          <w:sz w:val="24"/>
          <w:szCs w:val="24"/>
        </w:rPr>
        <w:t>Erawati E, Azrin M, Yovi I. Hubungan Kebiasaan Merokok Dengan Ketahanan Kardio respirasi Pada Dosen Pria Fakultas Ilmu Sosial dan Politik Universitas Riau. JOM FK. 2014.</w:t>
      </w:r>
    </w:p>
    <w:p w:rsidR="00631D7D" w:rsidRPr="00302AEA" w:rsidRDefault="00631D7D" w:rsidP="00302AEA">
      <w:pPr>
        <w:pStyle w:val="ListParagraph"/>
        <w:numPr>
          <w:ilvl w:val="0"/>
          <w:numId w:val="12"/>
        </w:numPr>
        <w:spacing w:after="0" w:line="240" w:lineRule="auto"/>
        <w:ind w:left="426" w:hanging="426"/>
        <w:jc w:val="both"/>
        <w:rPr>
          <w:rFonts w:ascii="Times New Roman" w:hAnsi="Times New Roman" w:cs="Times New Roman"/>
          <w:noProof/>
          <w:sz w:val="24"/>
          <w:szCs w:val="24"/>
        </w:rPr>
      </w:pPr>
      <w:r w:rsidRPr="00302AEA">
        <w:rPr>
          <w:rFonts w:ascii="Times New Roman" w:hAnsi="Times New Roman" w:cs="Times New Roman"/>
          <w:noProof/>
          <w:sz w:val="24"/>
          <w:szCs w:val="24"/>
        </w:rPr>
        <w:t>Sugiarto. hubungan Asupan energi, protein, dan suplemen dengan tingkat kebugaran. Jurnal Media Ilmu Keolahragaan Indonesia. 2012.</w:t>
      </w:r>
    </w:p>
    <w:p w:rsidR="00631D7D" w:rsidRPr="00302AEA" w:rsidRDefault="00631D7D" w:rsidP="00302AEA">
      <w:pPr>
        <w:pStyle w:val="ListParagraph"/>
        <w:numPr>
          <w:ilvl w:val="0"/>
          <w:numId w:val="12"/>
        </w:numPr>
        <w:spacing w:after="0" w:line="240" w:lineRule="auto"/>
        <w:ind w:left="426" w:hanging="426"/>
        <w:jc w:val="both"/>
        <w:rPr>
          <w:rFonts w:ascii="Times New Roman" w:hAnsi="Times New Roman" w:cs="Times New Roman"/>
          <w:noProof/>
          <w:sz w:val="24"/>
          <w:szCs w:val="24"/>
        </w:rPr>
      </w:pPr>
      <w:r w:rsidRPr="00302AEA">
        <w:rPr>
          <w:rFonts w:ascii="Times New Roman" w:hAnsi="Times New Roman" w:cs="Times New Roman"/>
          <w:noProof/>
          <w:sz w:val="24"/>
          <w:szCs w:val="24"/>
        </w:rPr>
        <w:t>Hampl Wa. In Perspective In Nutrition. New York: McGraw-Hills Companies; 2007.</w:t>
      </w:r>
    </w:p>
    <w:p w:rsidR="00D445BE" w:rsidRPr="002D7BCD" w:rsidRDefault="00D445BE" w:rsidP="00302AEA">
      <w:pPr>
        <w:spacing w:after="0" w:line="240" w:lineRule="auto"/>
        <w:ind w:left="426" w:hanging="426"/>
        <w:jc w:val="both"/>
        <w:rPr>
          <w:rFonts w:ascii="Times New Roman" w:hAnsi="Times New Roman" w:cs="Times New Roman"/>
        </w:rPr>
      </w:pPr>
    </w:p>
    <w:p w:rsidR="00D445BE" w:rsidRPr="00D445BE" w:rsidRDefault="00D445BE" w:rsidP="00D445BE">
      <w:pPr>
        <w:spacing w:after="0" w:line="360" w:lineRule="auto"/>
        <w:jc w:val="both"/>
        <w:rPr>
          <w:rFonts w:ascii="Times New Roman" w:hAnsi="Times New Roman" w:cs="Times New Roman"/>
          <w:sz w:val="24"/>
          <w:lang w:val="en-US"/>
        </w:rPr>
      </w:pPr>
    </w:p>
    <w:sectPr w:rsidR="00D445BE" w:rsidRPr="00D445BE" w:rsidSect="00502613">
      <w:type w:val="continuous"/>
      <w:pgSz w:w="12240" w:h="15840"/>
      <w:pgMar w:top="1701" w:right="1134" w:bottom="1134" w:left="1701" w:header="720" w:footer="720" w:gutter="0"/>
      <w:pgNumType w:start="115"/>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53E" w:rsidRDefault="00ED153E" w:rsidP="00302AEA">
      <w:pPr>
        <w:spacing w:after="0" w:line="240" w:lineRule="auto"/>
      </w:pPr>
      <w:r>
        <w:separator/>
      </w:r>
    </w:p>
  </w:endnote>
  <w:endnote w:type="continuationSeparator" w:id="0">
    <w:p w:rsidR="00ED153E" w:rsidRDefault="00ED153E" w:rsidP="00302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3AC" w:rsidRPr="00302AEA" w:rsidRDefault="002703AC" w:rsidP="00302AEA">
    <w:pPr>
      <w:spacing w:after="0" w:line="240" w:lineRule="auto"/>
      <w:jc w:val="center"/>
      <w:rPr>
        <w:rFonts w:ascii="Times New Roman" w:hAnsi="Times New Roman" w:cs="Times New Roman"/>
        <w:b/>
        <w:sz w:val="24"/>
        <w:szCs w:val="24"/>
        <w:lang w:val="en-US"/>
      </w:rPr>
    </w:pPr>
  </w:p>
  <w:p w:rsidR="002703AC" w:rsidRDefault="002703AC" w:rsidP="00302AEA">
    <w:pPr>
      <w:pStyle w:val="Footer"/>
      <w:jc w:val="right"/>
      <w:rPr>
        <w:rFonts w:ascii="Times New Roman" w:hAnsi="Times New Roman"/>
      </w:rPr>
    </w:pPr>
    <w:r w:rsidRPr="00DE5472">
      <w:rPr>
        <w:rFonts w:ascii="Times New Roman" w:hAnsi="Times New Roman"/>
        <w:i/>
        <w:szCs w:val="24"/>
      </w:rPr>
      <w:t>Trina Astuti &amp; Febriansyah</w:t>
    </w:r>
    <w:r w:rsidRPr="00B32523">
      <w:rPr>
        <w:rFonts w:ascii="Times New Roman" w:hAnsi="Times New Roman"/>
        <w:i/>
        <w:sz w:val="20"/>
        <w:lang w:eastAsia="id-ID"/>
      </w:rPr>
      <w:t xml:space="preserve">  </w:t>
    </w:r>
    <w:r w:rsidRPr="00B32523">
      <w:rPr>
        <w:rFonts w:ascii="Times New Roman" w:hAnsi="Times New Roman"/>
      </w:rPr>
      <w:t xml:space="preserve">| </w:t>
    </w:r>
    <w:r w:rsidRPr="006912D2">
      <w:rPr>
        <w:rFonts w:ascii="Times New Roman" w:hAnsi="Times New Roman"/>
      </w:rPr>
      <w:fldChar w:fldCharType="begin"/>
    </w:r>
    <w:r w:rsidRPr="006912D2">
      <w:rPr>
        <w:rFonts w:ascii="Times New Roman" w:hAnsi="Times New Roman"/>
      </w:rPr>
      <w:instrText xml:space="preserve"> PAGE   \* MERGEFORMAT </w:instrText>
    </w:r>
    <w:r w:rsidRPr="006912D2">
      <w:rPr>
        <w:rFonts w:ascii="Times New Roman" w:hAnsi="Times New Roman"/>
      </w:rPr>
      <w:fldChar w:fldCharType="separate"/>
    </w:r>
    <w:r w:rsidR="00502613">
      <w:rPr>
        <w:rFonts w:ascii="Times New Roman" w:hAnsi="Times New Roman"/>
        <w:noProof/>
      </w:rPr>
      <w:t>122</w:t>
    </w:r>
    <w:r w:rsidRPr="006912D2">
      <w:rPr>
        <w:rFonts w:ascii="Times New Roman" w:hAnsi="Times New Roman"/>
      </w:rPr>
      <w:fldChar w:fldCharType="end"/>
    </w:r>
    <w:r w:rsidRPr="006912D2">
      <w:rPr>
        <w:rFonts w:ascii="Times New Roman" w:hAnsi="Times New Roman"/>
      </w:rPr>
      <w:t xml:space="preserve"> </w:t>
    </w:r>
  </w:p>
  <w:p w:rsidR="002703AC" w:rsidRDefault="002703AC" w:rsidP="00302AEA">
    <w:pPr>
      <w:pStyle w:val="Footer"/>
    </w:pPr>
  </w:p>
  <w:p w:rsidR="002703AC" w:rsidRDefault="002703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53E" w:rsidRDefault="00ED153E" w:rsidP="00302AEA">
      <w:pPr>
        <w:spacing w:after="0" w:line="240" w:lineRule="auto"/>
      </w:pPr>
      <w:r>
        <w:separator/>
      </w:r>
    </w:p>
  </w:footnote>
  <w:footnote w:type="continuationSeparator" w:id="0">
    <w:p w:rsidR="00ED153E" w:rsidRDefault="00ED153E" w:rsidP="00302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3AC" w:rsidRPr="002703AC" w:rsidRDefault="002703AC" w:rsidP="002703AC">
    <w:pPr>
      <w:pStyle w:val="Header"/>
      <w:tabs>
        <w:tab w:val="left" w:pos="2580"/>
        <w:tab w:val="left" w:pos="2985"/>
      </w:tabs>
      <w:rPr>
        <w:rFonts w:ascii="Times New Roman" w:hAnsi="Times New Roman"/>
        <w:b/>
        <w:bCs/>
        <w:sz w:val="18"/>
        <w:szCs w:val="28"/>
        <w:lang w:val="en-US"/>
      </w:rPr>
    </w:pPr>
    <w:r w:rsidRPr="003949C5">
      <w:rPr>
        <w:rFonts w:ascii="Times New Roman" w:hAnsi="Times New Roman"/>
        <w:i/>
      </w:rPr>
      <w:t xml:space="preserve">SANITAS: </w:t>
    </w:r>
    <w:r w:rsidRPr="003949C5">
      <w:rPr>
        <w:rFonts w:ascii="Times New Roman" w:hAnsi="Times New Roman"/>
        <w:i/>
        <w:sz w:val="16"/>
      </w:rPr>
      <w:t xml:space="preserve">JURNAL TEKNOLOGI DAN SENI KESEHATAN </w:t>
    </w:r>
    <w:r w:rsidRPr="003949C5">
      <w:rPr>
        <w:i/>
        <w:sz w:val="14"/>
      </w:rPr>
      <w:t xml:space="preserve">                                      </w:t>
    </w:r>
    <w:r>
      <w:rPr>
        <w:i/>
        <w:sz w:val="12"/>
      </w:rPr>
      <w:tab/>
    </w:r>
    <w:r w:rsidRPr="003949C5">
      <w:rPr>
        <w:rFonts w:ascii="Times New Roman" w:hAnsi="Times New Roman"/>
        <w:i/>
      </w:rPr>
      <w:t>VOL</w:t>
    </w:r>
    <w:r w:rsidRPr="003949C5">
      <w:rPr>
        <w:rFonts w:ascii="Times New Roman" w:hAnsi="Times New Roman"/>
      </w:rPr>
      <w:t xml:space="preserve">. 8 (2). 2017 : </w:t>
    </w:r>
    <w:r w:rsidR="00502613">
      <w:rPr>
        <w:rFonts w:ascii="Times New Roman" w:hAnsi="Times New Roman"/>
        <w:b/>
        <w:bCs/>
        <w:szCs w:val="28"/>
        <w:lang w:val="en-US"/>
      </w:rPr>
      <w:t>114 - 122</w:t>
    </w:r>
  </w:p>
  <w:p w:rsidR="002703AC" w:rsidRPr="003949C5" w:rsidRDefault="002703AC" w:rsidP="002703AC">
    <w:pPr>
      <w:pStyle w:val="Header"/>
      <w:pBdr>
        <w:bottom w:val="single" w:sz="4" w:space="7" w:color="auto"/>
      </w:pBdr>
      <w:tabs>
        <w:tab w:val="clear" w:pos="4513"/>
        <w:tab w:val="clear" w:pos="9026"/>
        <w:tab w:val="center" w:pos="6804"/>
        <w:tab w:val="right" w:pos="935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3AC" w:rsidRPr="00B32523" w:rsidRDefault="002703AC" w:rsidP="00420B54">
    <w:pPr>
      <w:pStyle w:val="Header"/>
      <w:tabs>
        <w:tab w:val="left" w:pos="2580"/>
        <w:tab w:val="left" w:pos="2985"/>
      </w:tabs>
      <w:rPr>
        <w:rFonts w:ascii="Times New Roman" w:hAnsi="Times New Roman"/>
        <w:b/>
        <w:bCs/>
        <w:sz w:val="16"/>
        <w:szCs w:val="28"/>
      </w:rPr>
    </w:pPr>
    <w:r w:rsidRPr="00B32523">
      <w:rPr>
        <w:rFonts w:ascii="Times New Roman" w:hAnsi="Times New Roman"/>
        <w:b/>
        <w:bCs/>
        <w:szCs w:val="28"/>
      </w:rPr>
      <w:t>SANITAS</w:t>
    </w:r>
    <w:r w:rsidRPr="00B32523">
      <w:rPr>
        <w:rFonts w:ascii="Times New Roman" w:hAnsi="Times New Roman"/>
        <w:b/>
        <w:bCs/>
        <w:sz w:val="18"/>
        <w:szCs w:val="28"/>
      </w:rPr>
      <w:t xml:space="preserve">: </w:t>
    </w:r>
    <w:r w:rsidRPr="00B32523">
      <w:rPr>
        <w:rFonts w:ascii="Times New Roman" w:hAnsi="Times New Roman"/>
        <w:b/>
        <w:bCs/>
        <w:sz w:val="16"/>
        <w:szCs w:val="28"/>
      </w:rPr>
      <w:t>JURNAL TEKNOLOGI DAN SENI KESEHATAN</w:t>
    </w:r>
  </w:p>
  <w:p w:rsidR="002703AC" w:rsidRPr="002703AC" w:rsidRDefault="002703AC" w:rsidP="00420B54">
    <w:pPr>
      <w:pStyle w:val="Header"/>
      <w:tabs>
        <w:tab w:val="left" w:pos="2580"/>
        <w:tab w:val="left" w:pos="2985"/>
      </w:tabs>
      <w:rPr>
        <w:rFonts w:ascii="Times New Roman" w:hAnsi="Times New Roman"/>
        <w:b/>
        <w:bCs/>
        <w:sz w:val="18"/>
        <w:szCs w:val="28"/>
        <w:lang w:val="en-US"/>
      </w:rPr>
    </w:pPr>
    <w:r w:rsidRPr="00B32523">
      <w:rPr>
        <w:rFonts w:ascii="Times New Roman" w:hAnsi="Times New Roman"/>
        <w:b/>
        <w:bCs/>
        <w:szCs w:val="28"/>
      </w:rPr>
      <w:t>ISSN :  1978-8843 (</w:t>
    </w:r>
    <w:r w:rsidRPr="00B32523">
      <w:rPr>
        <w:rFonts w:ascii="Times New Roman" w:hAnsi="Times New Roman"/>
        <w:b/>
        <w:bCs/>
        <w:i/>
        <w:szCs w:val="28"/>
      </w:rPr>
      <w:t>PRINT</w:t>
    </w:r>
    <w:r w:rsidRPr="00B32523">
      <w:rPr>
        <w:rFonts w:ascii="Times New Roman" w:hAnsi="Times New Roman"/>
        <w:b/>
        <w:bCs/>
        <w:szCs w:val="28"/>
      </w:rPr>
      <w:t xml:space="preserve">)   </w:t>
    </w:r>
    <w:r>
      <w:rPr>
        <w:rFonts w:ascii="Times New Roman" w:hAnsi="Times New Roman"/>
        <w:b/>
        <w:bCs/>
        <w:sz w:val="18"/>
        <w:szCs w:val="28"/>
      </w:rPr>
      <w:tab/>
    </w:r>
    <w:r>
      <w:rPr>
        <w:rFonts w:ascii="Times New Roman" w:hAnsi="Times New Roman"/>
        <w:b/>
        <w:bCs/>
        <w:sz w:val="18"/>
        <w:szCs w:val="28"/>
      </w:rPr>
      <w:tab/>
      <w:t xml:space="preserve">                                          </w:t>
    </w:r>
    <w:r>
      <w:rPr>
        <w:rFonts w:ascii="Times New Roman" w:hAnsi="Times New Roman"/>
        <w:b/>
        <w:bCs/>
        <w:sz w:val="18"/>
        <w:szCs w:val="28"/>
      </w:rPr>
      <w:tab/>
    </w:r>
    <w:r w:rsidRPr="00B32523">
      <w:rPr>
        <w:rFonts w:ascii="Times New Roman" w:hAnsi="Times New Roman"/>
        <w:b/>
        <w:bCs/>
        <w:i/>
        <w:szCs w:val="28"/>
      </w:rPr>
      <w:t>Vol</w:t>
    </w:r>
    <w:r w:rsidRPr="00B32523">
      <w:rPr>
        <w:rFonts w:ascii="Times New Roman" w:hAnsi="Times New Roman"/>
        <w:b/>
        <w:bCs/>
        <w:szCs w:val="28"/>
      </w:rPr>
      <w:t xml:space="preserve">.  08  </w:t>
    </w:r>
    <w:r w:rsidRPr="00B32523">
      <w:rPr>
        <w:rFonts w:ascii="Times New Roman" w:hAnsi="Times New Roman"/>
        <w:b/>
        <w:bCs/>
        <w:i/>
        <w:szCs w:val="28"/>
      </w:rPr>
      <w:t>No</w:t>
    </w:r>
    <w:r>
      <w:rPr>
        <w:rFonts w:ascii="Times New Roman" w:hAnsi="Times New Roman"/>
        <w:b/>
        <w:bCs/>
        <w:szCs w:val="28"/>
      </w:rPr>
      <w:t xml:space="preserve">. 02, 2017 : </w:t>
    </w:r>
    <w:r w:rsidR="00502613">
      <w:rPr>
        <w:rFonts w:ascii="Times New Roman" w:hAnsi="Times New Roman"/>
        <w:b/>
        <w:bCs/>
        <w:szCs w:val="28"/>
        <w:lang w:val="en-US"/>
      </w:rPr>
      <w:t>114 - 122</w:t>
    </w:r>
  </w:p>
  <w:p w:rsidR="002703AC" w:rsidRDefault="002703AC">
    <w:pPr>
      <w:pStyle w:val="Header"/>
    </w:pPr>
    <w:r>
      <w:rPr>
        <w:rFonts w:ascii="Times New Roman" w:hAnsi="Times New Roman"/>
        <w:noProof/>
        <w:sz w:val="28"/>
        <w:szCs w:val="24"/>
        <w:lang w:eastAsia="id-ID"/>
      </w:rPr>
      <w:pict>
        <v:shapetype id="_x0000_t32" coordsize="21600,21600" o:spt="32" o:oned="t" path="m,l21600,21600e" filled="f">
          <v:path arrowok="t" fillok="f" o:connecttype="none"/>
          <o:lock v:ext="edit" shapetype="t"/>
        </v:shapetype>
        <v:shape id="_x0000_s2049" type="#_x0000_t32" style="position:absolute;margin-left:-2.7pt;margin-top:5.5pt;width:462.15pt;height:0;z-index:251658240" o:connectortype="straigh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62F52"/>
    <w:multiLevelType w:val="hybridMultilevel"/>
    <w:tmpl w:val="9D2E6EE4"/>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2A6823ED"/>
    <w:multiLevelType w:val="hybridMultilevel"/>
    <w:tmpl w:val="F33257F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FB14350"/>
    <w:multiLevelType w:val="hybridMultilevel"/>
    <w:tmpl w:val="47701170"/>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15:restartNumberingAfterBreak="0">
    <w:nsid w:val="318038E6"/>
    <w:multiLevelType w:val="hybridMultilevel"/>
    <w:tmpl w:val="F4DA137C"/>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 w15:restartNumberingAfterBreak="0">
    <w:nsid w:val="411C141E"/>
    <w:multiLevelType w:val="hybridMultilevel"/>
    <w:tmpl w:val="D2EE7A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01444C8"/>
    <w:multiLevelType w:val="hybridMultilevel"/>
    <w:tmpl w:val="EA1823A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4724E57"/>
    <w:multiLevelType w:val="hybridMultilevel"/>
    <w:tmpl w:val="2C2024F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08929BF"/>
    <w:multiLevelType w:val="hybridMultilevel"/>
    <w:tmpl w:val="2C2024F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7736880"/>
    <w:multiLevelType w:val="hybridMultilevel"/>
    <w:tmpl w:val="BB620EA8"/>
    <w:lvl w:ilvl="0" w:tplc="0421000F">
      <w:start w:val="1"/>
      <w:numFmt w:val="decimal"/>
      <w:lvlText w:val="%1."/>
      <w:lvlJc w:val="left"/>
      <w:pPr>
        <w:ind w:left="742" w:hanging="360"/>
      </w:pPr>
    </w:lvl>
    <w:lvl w:ilvl="1" w:tplc="04210019" w:tentative="1">
      <w:start w:val="1"/>
      <w:numFmt w:val="lowerLetter"/>
      <w:lvlText w:val="%2."/>
      <w:lvlJc w:val="left"/>
      <w:pPr>
        <w:ind w:left="1462" w:hanging="360"/>
      </w:pPr>
    </w:lvl>
    <w:lvl w:ilvl="2" w:tplc="0421001B" w:tentative="1">
      <w:start w:val="1"/>
      <w:numFmt w:val="lowerRoman"/>
      <w:lvlText w:val="%3."/>
      <w:lvlJc w:val="right"/>
      <w:pPr>
        <w:ind w:left="2182" w:hanging="180"/>
      </w:pPr>
    </w:lvl>
    <w:lvl w:ilvl="3" w:tplc="0421000F" w:tentative="1">
      <w:start w:val="1"/>
      <w:numFmt w:val="decimal"/>
      <w:lvlText w:val="%4."/>
      <w:lvlJc w:val="left"/>
      <w:pPr>
        <w:ind w:left="2902" w:hanging="360"/>
      </w:pPr>
    </w:lvl>
    <w:lvl w:ilvl="4" w:tplc="04210019" w:tentative="1">
      <w:start w:val="1"/>
      <w:numFmt w:val="lowerLetter"/>
      <w:lvlText w:val="%5."/>
      <w:lvlJc w:val="left"/>
      <w:pPr>
        <w:ind w:left="3622" w:hanging="360"/>
      </w:pPr>
    </w:lvl>
    <w:lvl w:ilvl="5" w:tplc="0421001B" w:tentative="1">
      <w:start w:val="1"/>
      <w:numFmt w:val="lowerRoman"/>
      <w:lvlText w:val="%6."/>
      <w:lvlJc w:val="right"/>
      <w:pPr>
        <w:ind w:left="4342" w:hanging="180"/>
      </w:pPr>
    </w:lvl>
    <w:lvl w:ilvl="6" w:tplc="0421000F" w:tentative="1">
      <w:start w:val="1"/>
      <w:numFmt w:val="decimal"/>
      <w:lvlText w:val="%7."/>
      <w:lvlJc w:val="left"/>
      <w:pPr>
        <w:ind w:left="5062" w:hanging="360"/>
      </w:pPr>
    </w:lvl>
    <w:lvl w:ilvl="7" w:tplc="04210019" w:tentative="1">
      <w:start w:val="1"/>
      <w:numFmt w:val="lowerLetter"/>
      <w:lvlText w:val="%8."/>
      <w:lvlJc w:val="left"/>
      <w:pPr>
        <w:ind w:left="5782" w:hanging="360"/>
      </w:pPr>
    </w:lvl>
    <w:lvl w:ilvl="8" w:tplc="0421001B" w:tentative="1">
      <w:start w:val="1"/>
      <w:numFmt w:val="lowerRoman"/>
      <w:lvlText w:val="%9."/>
      <w:lvlJc w:val="right"/>
      <w:pPr>
        <w:ind w:left="6502" w:hanging="180"/>
      </w:pPr>
    </w:lvl>
  </w:abstractNum>
  <w:abstractNum w:abstractNumId="9" w15:restartNumberingAfterBreak="0">
    <w:nsid w:val="6E812D5D"/>
    <w:multiLevelType w:val="hybridMultilevel"/>
    <w:tmpl w:val="B520FDE8"/>
    <w:lvl w:ilvl="0" w:tplc="0421000F">
      <w:start w:val="1"/>
      <w:numFmt w:val="decimal"/>
      <w:lvlText w:val="%1."/>
      <w:lvlJc w:val="left"/>
      <w:pPr>
        <w:ind w:left="1800" w:hanging="360"/>
      </w:pPr>
    </w:lvl>
    <w:lvl w:ilvl="1" w:tplc="04210017">
      <w:start w:val="1"/>
      <w:numFmt w:val="lowerLetter"/>
      <w:lvlText w:val="%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15:restartNumberingAfterBreak="0">
    <w:nsid w:val="78C56F53"/>
    <w:multiLevelType w:val="hybridMultilevel"/>
    <w:tmpl w:val="EEC4679E"/>
    <w:lvl w:ilvl="0" w:tplc="7758CDD8">
      <w:start w:val="1"/>
      <w:numFmt w:val="upperLetter"/>
      <w:lvlText w:val="%1."/>
      <w:lvlJc w:val="left"/>
      <w:pPr>
        <w:ind w:left="540" w:hanging="360"/>
      </w:pPr>
      <w:rPr>
        <w:rFonts w:hint="default"/>
        <w:b/>
      </w:rPr>
    </w:lvl>
    <w:lvl w:ilvl="1" w:tplc="5D724AA6">
      <w:start w:val="1"/>
      <w:numFmt w:val="lowerLetter"/>
      <w:lvlText w:val="%2."/>
      <w:lvlJc w:val="left"/>
      <w:pPr>
        <w:ind w:left="1260" w:hanging="360"/>
      </w:pPr>
      <w:rPr>
        <w:b w:val="0"/>
      </w:rPr>
    </w:lvl>
    <w:lvl w:ilvl="2" w:tplc="04210017">
      <w:start w:val="1"/>
      <w:numFmt w:val="lowerLetter"/>
      <w:lvlText w:val="%3)"/>
      <w:lvlJc w:val="left"/>
      <w:pPr>
        <w:ind w:left="1980" w:hanging="180"/>
      </w:pPr>
    </w:lvl>
    <w:lvl w:ilvl="3" w:tplc="0421000F">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11" w15:restartNumberingAfterBreak="0">
    <w:nsid w:val="7C257864"/>
    <w:multiLevelType w:val="hybridMultilevel"/>
    <w:tmpl w:val="C22A71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0"/>
  </w:num>
  <w:num w:numId="3">
    <w:abstractNumId w:val="3"/>
  </w:num>
  <w:num w:numId="4">
    <w:abstractNumId w:val="9"/>
  </w:num>
  <w:num w:numId="5">
    <w:abstractNumId w:val="8"/>
  </w:num>
  <w:num w:numId="6">
    <w:abstractNumId w:val="4"/>
  </w:num>
  <w:num w:numId="7">
    <w:abstractNumId w:val="1"/>
  </w:num>
  <w:num w:numId="8">
    <w:abstractNumId w:val="5"/>
  </w:num>
  <w:num w:numId="9">
    <w:abstractNumId w:val="6"/>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EC2D6E"/>
    <w:rsid w:val="00003BCC"/>
    <w:rsid w:val="0001387A"/>
    <w:rsid w:val="00021B5D"/>
    <w:rsid w:val="00024774"/>
    <w:rsid w:val="00030C38"/>
    <w:rsid w:val="0003217A"/>
    <w:rsid w:val="00033698"/>
    <w:rsid w:val="00040066"/>
    <w:rsid w:val="0004600E"/>
    <w:rsid w:val="00046091"/>
    <w:rsid w:val="00047B5A"/>
    <w:rsid w:val="00054868"/>
    <w:rsid w:val="00057287"/>
    <w:rsid w:val="00062D73"/>
    <w:rsid w:val="000667E5"/>
    <w:rsid w:val="00070CF2"/>
    <w:rsid w:val="00070EDE"/>
    <w:rsid w:val="00072797"/>
    <w:rsid w:val="00072CBB"/>
    <w:rsid w:val="00076019"/>
    <w:rsid w:val="000846E6"/>
    <w:rsid w:val="000874AE"/>
    <w:rsid w:val="000A6B37"/>
    <w:rsid w:val="000B06B3"/>
    <w:rsid w:val="000B5996"/>
    <w:rsid w:val="000C5963"/>
    <w:rsid w:val="000C63A6"/>
    <w:rsid w:val="000D60E8"/>
    <w:rsid w:val="000D7F3B"/>
    <w:rsid w:val="000E06E1"/>
    <w:rsid w:val="000E156A"/>
    <w:rsid w:val="000E766B"/>
    <w:rsid w:val="000E7DA7"/>
    <w:rsid w:val="000F1E18"/>
    <w:rsid w:val="00104F69"/>
    <w:rsid w:val="00125808"/>
    <w:rsid w:val="00127159"/>
    <w:rsid w:val="0014368C"/>
    <w:rsid w:val="00152528"/>
    <w:rsid w:val="001540A4"/>
    <w:rsid w:val="001601CA"/>
    <w:rsid w:val="00160DAE"/>
    <w:rsid w:val="00163CA1"/>
    <w:rsid w:val="0016464C"/>
    <w:rsid w:val="00172337"/>
    <w:rsid w:val="00173098"/>
    <w:rsid w:val="00180885"/>
    <w:rsid w:val="00185097"/>
    <w:rsid w:val="001866C0"/>
    <w:rsid w:val="00186F45"/>
    <w:rsid w:val="00192688"/>
    <w:rsid w:val="001B1D92"/>
    <w:rsid w:val="001B2165"/>
    <w:rsid w:val="001C50C7"/>
    <w:rsid w:val="001C6155"/>
    <w:rsid w:val="001D0DF2"/>
    <w:rsid w:val="001D790C"/>
    <w:rsid w:val="001E5503"/>
    <w:rsid w:val="001E5D57"/>
    <w:rsid w:val="001E5DD5"/>
    <w:rsid w:val="001F0C3E"/>
    <w:rsid w:val="001F3846"/>
    <w:rsid w:val="001F4C57"/>
    <w:rsid w:val="001F78D5"/>
    <w:rsid w:val="002051B4"/>
    <w:rsid w:val="00214BE7"/>
    <w:rsid w:val="00214DEA"/>
    <w:rsid w:val="0022000B"/>
    <w:rsid w:val="0022205D"/>
    <w:rsid w:val="00226B11"/>
    <w:rsid w:val="00234F4B"/>
    <w:rsid w:val="002424B2"/>
    <w:rsid w:val="00245F2C"/>
    <w:rsid w:val="0025182F"/>
    <w:rsid w:val="00257D19"/>
    <w:rsid w:val="002703AC"/>
    <w:rsid w:val="002822AC"/>
    <w:rsid w:val="00285A91"/>
    <w:rsid w:val="00295434"/>
    <w:rsid w:val="00295588"/>
    <w:rsid w:val="002A7086"/>
    <w:rsid w:val="002A792C"/>
    <w:rsid w:val="002B11A6"/>
    <w:rsid w:val="002B5BC5"/>
    <w:rsid w:val="002B6102"/>
    <w:rsid w:val="002C0281"/>
    <w:rsid w:val="002C79D3"/>
    <w:rsid w:val="002D3E83"/>
    <w:rsid w:val="002D574A"/>
    <w:rsid w:val="002E0485"/>
    <w:rsid w:val="002E1036"/>
    <w:rsid w:val="002E5DC3"/>
    <w:rsid w:val="002E634E"/>
    <w:rsid w:val="002F2881"/>
    <w:rsid w:val="002F4872"/>
    <w:rsid w:val="002F7EE1"/>
    <w:rsid w:val="00301762"/>
    <w:rsid w:val="003019EC"/>
    <w:rsid w:val="00302AEA"/>
    <w:rsid w:val="00306E59"/>
    <w:rsid w:val="00313008"/>
    <w:rsid w:val="00320FB0"/>
    <w:rsid w:val="0032130F"/>
    <w:rsid w:val="003219F5"/>
    <w:rsid w:val="00322372"/>
    <w:rsid w:val="00322B6F"/>
    <w:rsid w:val="003241E9"/>
    <w:rsid w:val="0032599E"/>
    <w:rsid w:val="00327894"/>
    <w:rsid w:val="00332100"/>
    <w:rsid w:val="00333199"/>
    <w:rsid w:val="00333E86"/>
    <w:rsid w:val="00350D87"/>
    <w:rsid w:val="00352504"/>
    <w:rsid w:val="003529C1"/>
    <w:rsid w:val="003542E1"/>
    <w:rsid w:val="00370D04"/>
    <w:rsid w:val="00375740"/>
    <w:rsid w:val="0038253D"/>
    <w:rsid w:val="00385804"/>
    <w:rsid w:val="00393DB0"/>
    <w:rsid w:val="003949C5"/>
    <w:rsid w:val="00395923"/>
    <w:rsid w:val="003A1A7E"/>
    <w:rsid w:val="003A320F"/>
    <w:rsid w:val="003A3706"/>
    <w:rsid w:val="003A7EEB"/>
    <w:rsid w:val="003B3D9A"/>
    <w:rsid w:val="003B7D30"/>
    <w:rsid w:val="003C36AA"/>
    <w:rsid w:val="003C5108"/>
    <w:rsid w:val="003D2A43"/>
    <w:rsid w:val="003D30D9"/>
    <w:rsid w:val="003D4AEE"/>
    <w:rsid w:val="003D51EB"/>
    <w:rsid w:val="003D6DBD"/>
    <w:rsid w:val="003D6DEE"/>
    <w:rsid w:val="003D700B"/>
    <w:rsid w:val="003E3D0E"/>
    <w:rsid w:val="003F6740"/>
    <w:rsid w:val="003F6E24"/>
    <w:rsid w:val="003F7AEB"/>
    <w:rsid w:val="004062E2"/>
    <w:rsid w:val="0040779A"/>
    <w:rsid w:val="00412973"/>
    <w:rsid w:val="00414927"/>
    <w:rsid w:val="00420B54"/>
    <w:rsid w:val="0042137A"/>
    <w:rsid w:val="0043327E"/>
    <w:rsid w:val="00435B63"/>
    <w:rsid w:val="004470B0"/>
    <w:rsid w:val="00450508"/>
    <w:rsid w:val="004843F8"/>
    <w:rsid w:val="004852D1"/>
    <w:rsid w:val="00493824"/>
    <w:rsid w:val="004976AB"/>
    <w:rsid w:val="004A02ED"/>
    <w:rsid w:val="004B1239"/>
    <w:rsid w:val="004C3882"/>
    <w:rsid w:val="004C4667"/>
    <w:rsid w:val="004C4A70"/>
    <w:rsid w:val="004D790A"/>
    <w:rsid w:val="004E0EE1"/>
    <w:rsid w:val="004E2BAC"/>
    <w:rsid w:val="004E4D4F"/>
    <w:rsid w:val="004F1174"/>
    <w:rsid w:val="004F373B"/>
    <w:rsid w:val="00502613"/>
    <w:rsid w:val="00502F24"/>
    <w:rsid w:val="00503B0D"/>
    <w:rsid w:val="00505C62"/>
    <w:rsid w:val="00513D3B"/>
    <w:rsid w:val="00531377"/>
    <w:rsid w:val="00532D2A"/>
    <w:rsid w:val="005339EA"/>
    <w:rsid w:val="005526F6"/>
    <w:rsid w:val="0056284D"/>
    <w:rsid w:val="00562BF2"/>
    <w:rsid w:val="00564105"/>
    <w:rsid w:val="00564625"/>
    <w:rsid w:val="00565988"/>
    <w:rsid w:val="00575E76"/>
    <w:rsid w:val="00592907"/>
    <w:rsid w:val="00594196"/>
    <w:rsid w:val="0059510F"/>
    <w:rsid w:val="005A19C3"/>
    <w:rsid w:val="005B28DE"/>
    <w:rsid w:val="005C17F2"/>
    <w:rsid w:val="005C320B"/>
    <w:rsid w:val="005C5596"/>
    <w:rsid w:val="005C55AD"/>
    <w:rsid w:val="005C734C"/>
    <w:rsid w:val="005D08DE"/>
    <w:rsid w:val="005D4094"/>
    <w:rsid w:val="005E4FDE"/>
    <w:rsid w:val="005F04EE"/>
    <w:rsid w:val="005F313B"/>
    <w:rsid w:val="005F3148"/>
    <w:rsid w:val="005F46FF"/>
    <w:rsid w:val="00602E90"/>
    <w:rsid w:val="00604ED5"/>
    <w:rsid w:val="00607FA3"/>
    <w:rsid w:val="00613154"/>
    <w:rsid w:val="00615CF3"/>
    <w:rsid w:val="00621D8D"/>
    <w:rsid w:val="0062556B"/>
    <w:rsid w:val="00625C8E"/>
    <w:rsid w:val="00631D7D"/>
    <w:rsid w:val="00631F69"/>
    <w:rsid w:val="006430B7"/>
    <w:rsid w:val="00643258"/>
    <w:rsid w:val="00643C3B"/>
    <w:rsid w:val="00652EFF"/>
    <w:rsid w:val="00654E34"/>
    <w:rsid w:val="0066009A"/>
    <w:rsid w:val="00665263"/>
    <w:rsid w:val="00665504"/>
    <w:rsid w:val="00665CB9"/>
    <w:rsid w:val="00667FE1"/>
    <w:rsid w:val="0068113E"/>
    <w:rsid w:val="00690042"/>
    <w:rsid w:val="006979F5"/>
    <w:rsid w:val="006A00F6"/>
    <w:rsid w:val="006A52AA"/>
    <w:rsid w:val="006B23B9"/>
    <w:rsid w:val="006C4A4D"/>
    <w:rsid w:val="006C5F09"/>
    <w:rsid w:val="006C61CD"/>
    <w:rsid w:val="006E07BD"/>
    <w:rsid w:val="006E0DC2"/>
    <w:rsid w:val="006E64B5"/>
    <w:rsid w:val="006F7889"/>
    <w:rsid w:val="006F7DA2"/>
    <w:rsid w:val="007016D1"/>
    <w:rsid w:val="007065FF"/>
    <w:rsid w:val="00711818"/>
    <w:rsid w:val="00712B51"/>
    <w:rsid w:val="0071493D"/>
    <w:rsid w:val="00722906"/>
    <w:rsid w:val="00725190"/>
    <w:rsid w:val="00730EE0"/>
    <w:rsid w:val="0073302F"/>
    <w:rsid w:val="00737A76"/>
    <w:rsid w:val="00742752"/>
    <w:rsid w:val="00756F51"/>
    <w:rsid w:val="007629F7"/>
    <w:rsid w:val="007711ED"/>
    <w:rsid w:val="0078382A"/>
    <w:rsid w:val="00785ECA"/>
    <w:rsid w:val="007918CE"/>
    <w:rsid w:val="00793170"/>
    <w:rsid w:val="0079636D"/>
    <w:rsid w:val="007A16B4"/>
    <w:rsid w:val="007B1A8A"/>
    <w:rsid w:val="007B70BC"/>
    <w:rsid w:val="007C1276"/>
    <w:rsid w:val="007C29A2"/>
    <w:rsid w:val="007C2C3C"/>
    <w:rsid w:val="007C4387"/>
    <w:rsid w:val="007E5966"/>
    <w:rsid w:val="007E633C"/>
    <w:rsid w:val="007F0A52"/>
    <w:rsid w:val="00803D17"/>
    <w:rsid w:val="00814CFB"/>
    <w:rsid w:val="00815EA1"/>
    <w:rsid w:val="00820BA7"/>
    <w:rsid w:val="008213F7"/>
    <w:rsid w:val="00822077"/>
    <w:rsid w:val="00822C85"/>
    <w:rsid w:val="00830A2B"/>
    <w:rsid w:val="00832B98"/>
    <w:rsid w:val="00832BFE"/>
    <w:rsid w:val="00833585"/>
    <w:rsid w:val="008418B1"/>
    <w:rsid w:val="008461DA"/>
    <w:rsid w:val="00852A1F"/>
    <w:rsid w:val="00854C96"/>
    <w:rsid w:val="00860D60"/>
    <w:rsid w:val="008659EA"/>
    <w:rsid w:val="0087229F"/>
    <w:rsid w:val="00875CEA"/>
    <w:rsid w:val="00875E6A"/>
    <w:rsid w:val="008804EE"/>
    <w:rsid w:val="008826C2"/>
    <w:rsid w:val="00883D7B"/>
    <w:rsid w:val="00887446"/>
    <w:rsid w:val="00892AC7"/>
    <w:rsid w:val="008931FE"/>
    <w:rsid w:val="00894164"/>
    <w:rsid w:val="00897746"/>
    <w:rsid w:val="008A5DF4"/>
    <w:rsid w:val="008A65D1"/>
    <w:rsid w:val="008B17B4"/>
    <w:rsid w:val="008C1B23"/>
    <w:rsid w:val="008C4422"/>
    <w:rsid w:val="008D0070"/>
    <w:rsid w:val="008D07A3"/>
    <w:rsid w:val="008E3002"/>
    <w:rsid w:val="008E33D2"/>
    <w:rsid w:val="008F6A77"/>
    <w:rsid w:val="00900511"/>
    <w:rsid w:val="00910939"/>
    <w:rsid w:val="00912D8D"/>
    <w:rsid w:val="00921897"/>
    <w:rsid w:val="009226AD"/>
    <w:rsid w:val="00925F97"/>
    <w:rsid w:val="00926E32"/>
    <w:rsid w:val="00930F79"/>
    <w:rsid w:val="00931E9E"/>
    <w:rsid w:val="00932519"/>
    <w:rsid w:val="009325F0"/>
    <w:rsid w:val="00935B52"/>
    <w:rsid w:val="00945C38"/>
    <w:rsid w:val="0094642C"/>
    <w:rsid w:val="00947819"/>
    <w:rsid w:val="0095019A"/>
    <w:rsid w:val="00950D61"/>
    <w:rsid w:val="00954FD7"/>
    <w:rsid w:val="00955FAF"/>
    <w:rsid w:val="0095702C"/>
    <w:rsid w:val="009667B4"/>
    <w:rsid w:val="00971428"/>
    <w:rsid w:val="009728C1"/>
    <w:rsid w:val="0097711D"/>
    <w:rsid w:val="00992649"/>
    <w:rsid w:val="00997DA3"/>
    <w:rsid w:val="009A49AF"/>
    <w:rsid w:val="009A4CE3"/>
    <w:rsid w:val="009A7A0B"/>
    <w:rsid w:val="009A7A46"/>
    <w:rsid w:val="009B4CAB"/>
    <w:rsid w:val="009B7005"/>
    <w:rsid w:val="009C0BDA"/>
    <w:rsid w:val="009C21C1"/>
    <w:rsid w:val="009C6C44"/>
    <w:rsid w:val="009D022F"/>
    <w:rsid w:val="009E1A24"/>
    <w:rsid w:val="009E2351"/>
    <w:rsid w:val="009F1903"/>
    <w:rsid w:val="009F3F5A"/>
    <w:rsid w:val="009F58D4"/>
    <w:rsid w:val="00A0071B"/>
    <w:rsid w:val="00A02B32"/>
    <w:rsid w:val="00A03107"/>
    <w:rsid w:val="00A03997"/>
    <w:rsid w:val="00A079F1"/>
    <w:rsid w:val="00A10DA0"/>
    <w:rsid w:val="00A20B95"/>
    <w:rsid w:val="00A242A1"/>
    <w:rsid w:val="00A25610"/>
    <w:rsid w:val="00A262B7"/>
    <w:rsid w:val="00A3018D"/>
    <w:rsid w:val="00A308D7"/>
    <w:rsid w:val="00A35E1C"/>
    <w:rsid w:val="00A40687"/>
    <w:rsid w:val="00A45960"/>
    <w:rsid w:val="00A46331"/>
    <w:rsid w:val="00A4659D"/>
    <w:rsid w:val="00A50026"/>
    <w:rsid w:val="00A50759"/>
    <w:rsid w:val="00A520CD"/>
    <w:rsid w:val="00A546E8"/>
    <w:rsid w:val="00A57060"/>
    <w:rsid w:val="00A66A2D"/>
    <w:rsid w:val="00A66F6C"/>
    <w:rsid w:val="00A70771"/>
    <w:rsid w:val="00A75B86"/>
    <w:rsid w:val="00A75BA3"/>
    <w:rsid w:val="00A86616"/>
    <w:rsid w:val="00A92062"/>
    <w:rsid w:val="00AA033D"/>
    <w:rsid w:val="00AA2607"/>
    <w:rsid w:val="00AA6317"/>
    <w:rsid w:val="00AA6479"/>
    <w:rsid w:val="00AB181F"/>
    <w:rsid w:val="00AB72B3"/>
    <w:rsid w:val="00AC23EA"/>
    <w:rsid w:val="00AC4952"/>
    <w:rsid w:val="00AD0AB4"/>
    <w:rsid w:val="00AE715A"/>
    <w:rsid w:val="00B008F5"/>
    <w:rsid w:val="00B02547"/>
    <w:rsid w:val="00B04254"/>
    <w:rsid w:val="00B125C6"/>
    <w:rsid w:val="00B25BB7"/>
    <w:rsid w:val="00B27767"/>
    <w:rsid w:val="00B27DC6"/>
    <w:rsid w:val="00B36952"/>
    <w:rsid w:val="00B41EF9"/>
    <w:rsid w:val="00B42058"/>
    <w:rsid w:val="00B47583"/>
    <w:rsid w:val="00B51DF8"/>
    <w:rsid w:val="00B67E5F"/>
    <w:rsid w:val="00B70038"/>
    <w:rsid w:val="00B76C8C"/>
    <w:rsid w:val="00B90136"/>
    <w:rsid w:val="00B92601"/>
    <w:rsid w:val="00B962E7"/>
    <w:rsid w:val="00B97BE9"/>
    <w:rsid w:val="00BA15FA"/>
    <w:rsid w:val="00BA7D73"/>
    <w:rsid w:val="00BB25A1"/>
    <w:rsid w:val="00BB5DBF"/>
    <w:rsid w:val="00BC251C"/>
    <w:rsid w:val="00BC2FBA"/>
    <w:rsid w:val="00BC7ADB"/>
    <w:rsid w:val="00BD3F31"/>
    <w:rsid w:val="00BE0B15"/>
    <w:rsid w:val="00BE1A10"/>
    <w:rsid w:val="00BE3DBB"/>
    <w:rsid w:val="00BF19A1"/>
    <w:rsid w:val="00BF2A49"/>
    <w:rsid w:val="00BF3F38"/>
    <w:rsid w:val="00BF590C"/>
    <w:rsid w:val="00BF7700"/>
    <w:rsid w:val="00C0178B"/>
    <w:rsid w:val="00C02472"/>
    <w:rsid w:val="00C032B9"/>
    <w:rsid w:val="00C13B33"/>
    <w:rsid w:val="00C150F2"/>
    <w:rsid w:val="00C23D30"/>
    <w:rsid w:val="00C30D74"/>
    <w:rsid w:val="00C32180"/>
    <w:rsid w:val="00C34D26"/>
    <w:rsid w:val="00C35C6D"/>
    <w:rsid w:val="00C376E2"/>
    <w:rsid w:val="00C42930"/>
    <w:rsid w:val="00C507D1"/>
    <w:rsid w:val="00C517A4"/>
    <w:rsid w:val="00C544FA"/>
    <w:rsid w:val="00C56132"/>
    <w:rsid w:val="00C566E2"/>
    <w:rsid w:val="00C704B2"/>
    <w:rsid w:val="00C80838"/>
    <w:rsid w:val="00C8083B"/>
    <w:rsid w:val="00C80DE0"/>
    <w:rsid w:val="00C81F08"/>
    <w:rsid w:val="00C836B0"/>
    <w:rsid w:val="00C858E2"/>
    <w:rsid w:val="00C92435"/>
    <w:rsid w:val="00CA0AC9"/>
    <w:rsid w:val="00CA4F55"/>
    <w:rsid w:val="00CB14E4"/>
    <w:rsid w:val="00CB35C0"/>
    <w:rsid w:val="00CB42FE"/>
    <w:rsid w:val="00CB52B6"/>
    <w:rsid w:val="00CB6B8D"/>
    <w:rsid w:val="00CC0D8A"/>
    <w:rsid w:val="00CC3715"/>
    <w:rsid w:val="00CC3E9E"/>
    <w:rsid w:val="00CC5ABE"/>
    <w:rsid w:val="00CD0CA5"/>
    <w:rsid w:val="00CD6F02"/>
    <w:rsid w:val="00CE0CEE"/>
    <w:rsid w:val="00CE2169"/>
    <w:rsid w:val="00CE3E33"/>
    <w:rsid w:val="00CF0656"/>
    <w:rsid w:val="00CF098B"/>
    <w:rsid w:val="00CF254F"/>
    <w:rsid w:val="00CF6E3A"/>
    <w:rsid w:val="00D04854"/>
    <w:rsid w:val="00D12E30"/>
    <w:rsid w:val="00D13331"/>
    <w:rsid w:val="00D138E7"/>
    <w:rsid w:val="00D14528"/>
    <w:rsid w:val="00D14B39"/>
    <w:rsid w:val="00D23431"/>
    <w:rsid w:val="00D30621"/>
    <w:rsid w:val="00D3192B"/>
    <w:rsid w:val="00D371EC"/>
    <w:rsid w:val="00D445BE"/>
    <w:rsid w:val="00D52A56"/>
    <w:rsid w:val="00D6059E"/>
    <w:rsid w:val="00D63841"/>
    <w:rsid w:val="00D6554C"/>
    <w:rsid w:val="00D679EE"/>
    <w:rsid w:val="00D72E32"/>
    <w:rsid w:val="00D80F05"/>
    <w:rsid w:val="00D82E97"/>
    <w:rsid w:val="00D96D1D"/>
    <w:rsid w:val="00D977D5"/>
    <w:rsid w:val="00DA00CC"/>
    <w:rsid w:val="00DA3367"/>
    <w:rsid w:val="00DA4A57"/>
    <w:rsid w:val="00DA7CA1"/>
    <w:rsid w:val="00DB0357"/>
    <w:rsid w:val="00DB040B"/>
    <w:rsid w:val="00DB198F"/>
    <w:rsid w:val="00DB3603"/>
    <w:rsid w:val="00DB72A1"/>
    <w:rsid w:val="00DC224B"/>
    <w:rsid w:val="00DE4C4F"/>
    <w:rsid w:val="00DE5472"/>
    <w:rsid w:val="00DF3F47"/>
    <w:rsid w:val="00DF44FD"/>
    <w:rsid w:val="00E0263C"/>
    <w:rsid w:val="00E02818"/>
    <w:rsid w:val="00E03598"/>
    <w:rsid w:val="00E04F45"/>
    <w:rsid w:val="00E1240B"/>
    <w:rsid w:val="00E14A72"/>
    <w:rsid w:val="00E14BE8"/>
    <w:rsid w:val="00E22C31"/>
    <w:rsid w:val="00E2597F"/>
    <w:rsid w:val="00E25F30"/>
    <w:rsid w:val="00E46BF8"/>
    <w:rsid w:val="00E47A51"/>
    <w:rsid w:val="00E52B8D"/>
    <w:rsid w:val="00E54F33"/>
    <w:rsid w:val="00E661C1"/>
    <w:rsid w:val="00E70C68"/>
    <w:rsid w:val="00E727A3"/>
    <w:rsid w:val="00E744EF"/>
    <w:rsid w:val="00E75DC8"/>
    <w:rsid w:val="00E775DB"/>
    <w:rsid w:val="00E810C3"/>
    <w:rsid w:val="00E85192"/>
    <w:rsid w:val="00E94C64"/>
    <w:rsid w:val="00EA683D"/>
    <w:rsid w:val="00EB0952"/>
    <w:rsid w:val="00EC2D6E"/>
    <w:rsid w:val="00EC4FB8"/>
    <w:rsid w:val="00ED153E"/>
    <w:rsid w:val="00ED7388"/>
    <w:rsid w:val="00EE100A"/>
    <w:rsid w:val="00EF360A"/>
    <w:rsid w:val="00EF4C73"/>
    <w:rsid w:val="00EF53E4"/>
    <w:rsid w:val="00EF601D"/>
    <w:rsid w:val="00EF6203"/>
    <w:rsid w:val="00EF7998"/>
    <w:rsid w:val="00F072FC"/>
    <w:rsid w:val="00F2073B"/>
    <w:rsid w:val="00F21DA0"/>
    <w:rsid w:val="00F25D40"/>
    <w:rsid w:val="00F27C33"/>
    <w:rsid w:val="00F32A9D"/>
    <w:rsid w:val="00F35976"/>
    <w:rsid w:val="00F36307"/>
    <w:rsid w:val="00F416C1"/>
    <w:rsid w:val="00F47435"/>
    <w:rsid w:val="00F530A8"/>
    <w:rsid w:val="00F65B91"/>
    <w:rsid w:val="00F73B27"/>
    <w:rsid w:val="00F75F05"/>
    <w:rsid w:val="00F80533"/>
    <w:rsid w:val="00F83582"/>
    <w:rsid w:val="00F97866"/>
    <w:rsid w:val="00FA2034"/>
    <w:rsid w:val="00FA2409"/>
    <w:rsid w:val="00FA3976"/>
    <w:rsid w:val="00FA46FF"/>
    <w:rsid w:val="00FA4B35"/>
    <w:rsid w:val="00FB0707"/>
    <w:rsid w:val="00FD1E47"/>
    <w:rsid w:val="00FD7587"/>
    <w:rsid w:val="00FE4CDE"/>
    <w:rsid w:val="00FF1B75"/>
    <w:rsid w:val="00FF24BB"/>
    <w:rsid w:val="00FF29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821F57"/>
  <w15:docId w15:val="{AFFAA13E-C964-496A-B798-C8573F40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D6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C2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C2D6E"/>
    <w:rPr>
      <w:rFonts w:ascii="Courier New" w:eastAsia="Times New Roman" w:hAnsi="Courier New" w:cs="Courier New"/>
      <w:sz w:val="20"/>
      <w:szCs w:val="20"/>
    </w:rPr>
  </w:style>
  <w:style w:type="paragraph" w:styleId="ListParagraph">
    <w:name w:val="List Paragraph"/>
    <w:basedOn w:val="Normal"/>
    <w:uiPriority w:val="34"/>
    <w:qFormat/>
    <w:rsid w:val="009D022F"/>
    <w:pPr>
      <w:spacing w:after="200" w:line="276" w:lineRule="auto"/>
      <w:ind w:left="720"/>
      <w:contextualSpacing/>
    </w:pPr>
  </w:style>
  <w:style w:type="table" w:styleId="TableGrid">
    <w:name w:val="Table Grid"/>
    <w:basedOn w:val="TableNormal"/>
    <w:uiPriority w:val="59"/>
    <w:rsid w:val="0073302F"/>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73302F"/>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D445BE"/>
  </w:style>
  <w:style w:type="paragraph" w:styleId="BalloonText">
    <w:name w:val="Balloon Text"/>
    <w:basedOn w:val="Normal"/>
    <w:link w:val="BalloonTextChar"/>
    <w:uiPriority w:val="99"/>
    <w:semiHidden/>
    <w:unhideWhenUsed/>
    <w:rsid w:val="005C5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5AD"/>
    <w:rPr>
      <w:rFonts w:ascii="Tahoma" w:hAnsi="Tahoma" w:cs="Tahoma"/>
      <w:sz w:val="16"/>
      <w:szCs w:val="16"/>
      <w:lang w:val="id-ID"/>
    </w:rPr>
  </w:style>
  <w:style w:type="character" w:styleId="Hyperlink">
    <w:name w:val="Hyperlink"/>
    <w:basedOn w:val="DefaultParagraphFont"/>
    <w:uiPriority w:val="99"/>
    <w:semiHidden/>
    <w:unhideWhenUsed/>
    <w:rsid w:val="009C21C1"/>
    <w:rPr>
      <w:color w:val="0000FF"/>
      <w:u w:val="single"/>
    </w:rPr>
  </w:style>
  <w:style w:type="paragraph" w:styleId="Header">
    <w:name w:val="header"/>
    <w:basedOn w:val="Normal"/>
    <w:link w:val="HeaderChar"/>
    <w:uiPriority w:val="99"/>
    <w:unhideWhenUsed/>
    <w:rsid w:val="00302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AEA"/>
    <w:rPr>
      <w:lang w:val="id-ID"/>
    </w:rPr>
  </w:style>
  <w:style w:type="paragraph" w:styleId="Footer">
    <w:name w:val="footer"/>
    <w:basedOn w:val="Normal"/>
    <w:link w:val="FooterChar"/>
    <w:uiPriority w:val="99"/>
    <w:unhideWhenUsed/>
    <w:rsid w:val="00302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AEA"/>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14500">
      <w:bodyDiv w:val="1"/>
      <w:marLeft w:val="0"/>
      <w:marRight w:val="0"/>
      <w:marTop w:val="0"/>
      <w:marBottom w:val="0"/>
      <w:divBdr>
        <w:top w:val="none" w:sz="0" w:space="0" w:color="auto"/>
        <w:left w:val="none" w:sz="0" w:space="0" w:color="auto"/>
        <w:bottom w:val="none" w:sz="0" w:space="0" w:color="auto"/>
        <w:right w:val="none" w:sz="0" w:space="0" w:color="auto"/>
      </w:divBdr>
    </w:div>
    <w:div w:id="770785205">
      <w:bodyDiv w:val="1"/>
      <w:marLeft w:val="0"/>
      <w:marRight w:val="0"/>
      <w:marTop w:val="0"/>
      <w:marBottom w:val="0"/>
      <w:divBdr>
        <w:top w:val="none" w:sz="0" w:space="0" w:color="auto"/>
        <w:left w:val="none" w:sz="0" w:space="0" w:color="auto"/>
        <w:bottom w:val="none" w:sz="0" w:space="0" w:color="auto"/>
        <w:right w:val="none" w:sz="0" w:space="0" w:color="auto"/>
      </w:divBdr>
    </w:div>
    <w:div w:id="1341160016">
      <w:bodyDiv w:val="1"/>
      <w:marLeft w:val="0"/>
      <w:marRight w:val="0"/>
      <w:marTop w:val="0"/>
      <w:marBottom w:val="0"/>
      <w:divBdr>
        <w:top w:val="none" w:sz="0" w:space="0" w:color="auto"/>
        <w:left w:val="none" w:sz="0" w:space="0" w:color="auto"/>
        <w:bottom w:val="none" w:sz="0" w:space="0" w:color="auto"/>
        <w:right w:val="none" w:sz="0" w:space="0" w:color="auto"/>
      </w:divBdr>
    </w:div>
    <w:div w:id="1383749710">
      <w:bodyDiv w:val="1"/>
      <w:marLeft w:val="0"/>
      <w:marRight w:val="0"/>
      <w:marTop w:val="0"/>
      <w:marBottom w:val="0"/>
      <w:divBdr>
        <w:top w:val="none" w:sz="0" w:space="0" w:color="auto"/>
        <w:left w:val="none" w:sz="0" w:space="0" w:color="auto"/>
        <w:bottom w:val="none" w:sz="0" w:space="0" w:color="auto"/>
        <w:right w:val="none" w:sz="0" w:space="0" w:color="auto"/>
      </w:divBdr>
    </w:div>
    <w:div w:id="1405906922">
      <w:bodyDiv w:val="1"/>
      <w:marLeft w:val="0"/>
      <w:marRight w:val="0"/>
      <w:marTop w:val="0"/>
      <w:marBottom w:val="0"/>
      <w:divBdr>
        <w:top w:val="none" w:sz="0" w:space="0" w:color="auto"/>
        <w:left w:val="none" w:sz="0" w:space="0" w:color="auto"/>
        <w:bottom w:val="none" w:sz="0" w:space="0" w:color="auto"/>
        <w:right w:val="none" w:sz="0" w:space="0" w:color="auto"/>
      </w:divBdr>
    </w:div>
    <w:div w:id="141435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
  <b:Source>
    <b:Tag>Kem121</b:Tag>
    <b:SourceType>Book</b:SourceType>
    <b:Guid>{69E169B7-1FDF-44B6-B9A8-A947B28C6286}</b:Guid>
    <b:Author>
      <b:Author>
        <b:NameList>
          <b:Person>
            <b:Last>Kemenkes</b:Last>
          </b:Person>
        </b:NameList>
      </b:Author>
    </b:Author>
    <b:Title>Peningkatan Kebugaran Jasmani di Tempat Kerja</b:Title>
    <b:Year>2012</b:Year>
    <b:City>Jakarta</b:City>
    <b:Publisher>Kementerian Kesehatan Republik Indonesia</b:Publisher>
    <b:RefOrder>1</b:RefOrder>
  </b:Source>
  <b:Source xmlns:b="http://schemas.openxmlformats.org/officeDocument/2006/bibliography">
    <b:Tag>Ami11</b:Tag>
    <b:SourceType>Report</b:SourceType>
    <b:Guid>{E1A95632-1203-42BE-AF9B-9C63DF59761D}</b:Guid>
    <b:Author>
      <b:Author>
        <b:NameList>
          <b:Person>
            <b:Last>Amirudin</b:Last>
            <b:First>Susi</b:First>
            <b:Middle>S</b:Middle>
          </b:Person>
        </b:NameList>
      </b:Author>
    </b:Author>
    <b:Title>Hubungan Frekuensi Olahraga dan Komposisi Tubuh dengan Kesegaran Jasmani pada Siswa SMA</b:Title>
    <b:Year>2011</b:Year>
    <b:City>Semarang</b:City>
    <b:Publisher>Program Studi Ilmu Gizi Ilmu Gizi Fakultas Kedokteran Universitas Diponegoro</b:Publisher>
    <b:RefOrder>2</b:RefOrder>
  </b:Source>
  <b:Source>
    <b:Tag>Fatga</b:Tag>
    <b:SourceType>BookSection</b:SourceType>
    <b:Guid>{C89756B5-0B58-463C-968D-2411F4F936EC}</b:Guid>
    <b:Author>
      <b:Author>
        <b:NameList>
          <b:Person>
            <b:Last>Fatmah</b:Last>
          </b:Person>
        </b:NameList>
      </b:Author>
    </b:Author>
    <b:Year>2011</b:Year>
    <b:City>Bandung</b:City>
    <b:Publisher>Lubuk Agung</b:Publisher>
    <b:BookTitle>Gizi Kebugaran dan Olahraga</b:BookTitle>
    <b:RefOrder>3</b:RefOrder>
  </b:Source>
  <b:Source>
    <b:Tag>AMu11</b:Tag>
    <b:SourceType>Report</b:SourceType>
    <b:Guid>{72924FAC-E4E8-4461-A318-511DEB4006B8}</b:Guid>
    <b:Author>
      <b:Author>
        <b:NameList>
          <b:Person>
            <b:Last>Mulyana</b:Last>
            <b:First>A.</b:First>
          </b:Person>
        </b:NameList>
      </b:Author>
    </b:Author>
    <b:Title>Akitivitas Waktu Senggang Lansia Yang Merokok dan Tidak Merokok Serta Hubungannya Dengan Kebugaran Jasmani</b:Title>
    <b:Year>2011</b:Year>
    <b:Publisher>Universitas Pendidikan Indonesia</b:Publisher>
    <b:City>Bandung</b:City>
    <b:RefOrder>4</b:RefOrder>
  </b:Source>
  <b:Source>
    <b:Tag>Kem13</b:Tag>
    <b:SourceType>Report</b:SourceType>
    <b:Guid>{AFA1DF38-505D-48AC-9921-401E2C18ABFE}</b:Guid>
    <b:Author>
      <b:Author>
        <b:NameList>
          <b:Person>
            <b:Last>Kemenkes</b:Last>
          </b:Person>
        </b:NameList>
      </b:Author>
    </b:Author>
    <b:Title>Riset Kesehatan Dasar</b:Title>
    <b:Year>2013</b:Year>
    <b:Publisher>Badan Penelitian dan Pengembangan Kesehatan Kementrian Kesehatan RI</b:Publisher>
    <b:City>Jakarta</b:City>
    <b:RefOrder>5</b:RefOrder>
  </b:Source>
  <b:Source>
    <b:Tag>Rid13</b:Tag>
    <b:SourceType>Report</b:SourceType>
    <b:Guid>{155147A6-2DBE-4445-93DA-026A20B359B2}</b:Guid>
    <b:Author>
      <b:Author>
        <b:NameList>
          <b:Person>
            <b:Last>Ridwanda</b:Last>
          </b:Person>
          <b:Person>
            <b:Last>Nurhayati</b:Last>
          </b:Person>
        </b:NameList>
      </b:Author>
    </b:Author>
    <b:Title>Hubungan Antara Status Gizi dengan Tingkat Kebugaran Jasmani Pada siswi SMK Negeri 1 Surabaya Tahun Ajaran 2012-2013</b:Title>
    <b:Year>2013</b:Year>
    <b:City>Surabaya</b:City>
    <b:Publisher>Universitas Negeri Surabaya</b:Publisher>
    <b:RefOrder>13</b:RefOrder>
  </b:Source>
  <b:Source>
    <b:Tag>Sun09</b:Tag>
    <b:SourceType>Book</b:SourceType>
    <b:Guid>{01185648-377B-47FB-B4A0-475CB1FBFA32}</b:Guid>
    <b:Author>
      <b:Author>
        <b:NameList>
          <b:Person>
            <b:Last>Almatsier</b:Last>
            <b:First>Sunita</b:First>
          </b:Person>
        </b:NameList>
      </b:Author>
    </b:Author>
    <b:Title>Prinsip Dasar Ilmu Gizi</b:Title>
    <b:Year>2009</b:Year>
    <b:City>Jakarta</b:City>
    <b:Publisher>PT Gramedia Pustaka Utama</b:Publisher>
    <b:RefOrder>6</b:RefOrder>
  </b:Source>
  <b:Source>
    <b:Tag>Din12</b:Tag>
    <b:SourceType>Report</b:SourceType>
    <b:Guid>{13E4ADC1-C337-4F58-8186-1C448E594C82}</b:Guid>
    <b:Author>
      <b:Author>
        <b:NameList>
          <b:Person>
            <b:Last>Nurwidyastuti</b:Last>
            <b:First>Dinda</b:First>
          </b:Person>
        </b:NameList>
      </b:Author>
    </b:Author>
    <b:Title>Hubungan Konsumsi Zat Gizi, Status Gizi dan Faktor-faktor lain dengan Status Kebugaran Mahasiswa Departemen Arsitektur Fakultas Teknik Universitas Indonesia</b:Title>
    <b:Year>2012</b:Year>
    <b:Publisher>Universitas Indonesia</b:Publisher>
    <b:City>Depok</b:City>
    <b:RefOrder>7</b:RefOrder>
  </b:Source>
  <b:Source>
    <b:Tag>Moc12</b:Tag>
    <b:SourceType>Book</b:SourceType>
    <b:Guid>{DD05395A-F71C-44D0-8ED1-55B68C60ABC3}</b:Guid>
    <b:Author>
      <b:Author>
        <b:NameList>
          <b:Person>
            <b:Last>Rachmat</b:Last>
            <b:First>Mochamad</b:First>
          </b:Person>
        </b:NameList>
      </b:Author>
    </b:Author>
    <b:Title>Buku Ajar Biostatistika Aplikasi Pada Penelitian Kesehatan</b:Title>
    <b:Year>2012</b:Year>
    <b:Publisher>Buku Kedokteran EGC</b:Publisher>
    <b:City>Jakarta</b:City>
    <b:RefOrder>8</b:RefOrder>
  </b:Source>
  <b:Source>
    <b:Tag>Mul11</b:Tag>
    <b:SourceType>Report</b:SourceType>
    <b:Guid>{2943CB44-3795-46C2-A7F2-73BEDB07BF11}</b:Guid>
    <b:Author>
      <b:Author>
        <b:NameList>
          <b:Person>
            <b:Last>Mulyana</b:Last>
          </b:Person>
        </b:NameList>
      </b:Author>
    </b:Author>
    <b:Title>Aktivitas Waktu Senggang Lansia Yang Merokok dan Tidak Merokok serta Hubungannya Dengan Kebugaran Jasmani</b:Title>
    <b:Year>2011</b:Year>
    <b:Publisher>Universitas Pendidikan Indonesia</b:Publisher>
    <b:City>Bandung</b:City>
    <b:RefOrder>9</b:RefOrder>
  </b:Source>
  <b:Source>
    <b:Tag>MNB00</b:Tag>
    <b:SourceType>Book</b:SourceType>
    <b:Guid>{20CAF04C-9615-4277-87F5-2254E6F9B50F}</b:Guid>
    <b:Author>
      <b:Author>
        <b:NameList>
          <b:Person>
            <b:Last>Bustan</b:Last>
            <b:First>M.N</b:First>
          </b:Person>
        </b:NameList>
      </b:Author>
    </b:Author>
    <b:Title>Epidemiplogi Penyakit Tidak Menular</b:Title>
    <b:Year>2000</b:Year>
    <b:City>Jakarta</b:City>
    <b:Publisher>Rineka CIpta</b:Publisher>
    <b:RefOrder>14</b:RefOrder>
  </b:Source>
  <b:Source>
    <b:Tag>Sun11</b:Tag>
    <b:SourceType>Book</b:SourceType>
    <b:Guid>{008BD42F-1629-4043-AD47-D1297A3E58C5}</b:Guid>
    <b:Author>
      <b:Author>
        <b:NameList>
          <b:Person>
            <b:Last>Almatsier</b:Last>
            <b:First>Sunita</b:First>
          </b:Person>
        </b:NameList>
      </b:Author>
    </b:Author>
    <b:Title>Gizi Seimbang Dalam Daur Kehidupan</b:Title>
    <b:Year>2011</b:Year>
    <b:City>Jakarta</b:City>
    <b:Publisher>PT Gramedia Pustaka Utama</b:Publisher>
    <b:RefOrder>10</b:RefOrder>
  </b:Source>
  <b:Source>
    <b:Tag>Fat</b:Tag>
    <b:SourceType>BookSection</b:SourceType>
    <b:Guid>{F8B3AEBB-831F-487E-B813-9A64F7307491}</b:Guid>
    <b:Author>
      <b:Author>
        <b:NameList>
          <b:Person>
            <b:Last>Fatmah</b:Last>
          </b:Person>
        </b:NameList>
      </b:Author>
    </b:Author>
    <b:BookTitle>Gizi kebugaran dan Olahraga</b:BookTitle>
    <b:Year>2011</b:Year>
    <b:City>bandung</b:City>
    <b:Publisher>Lubuk Agung</b:Publisher>
    <b:RefOrder>11</b:RefOrder>
  </b:Source>
  <b:Source>
    <b:Tag>Era14</b:Tag>
    <b:SourceType>JournalArticle</b:SourceType>
    <b:Guid>{1DD6331E-78DA-456B-A2E0-8E3D75C3CAC0}</b:Guid>
    <b:Author>
      <b:Author>
        <b:NameList>
          <b:Person>
            <b:Last>Erawati</b:Last>
            <b:First>Eli</b:First>
          </b:Person>
          <b:Person>
            <b:Last>Azrin</b:Last>
            <b:First>Miftah</b:First>
          </b:Person>
          <b:Person>
            <b:Last>Yovi</b:Last>
            <b:First>Indra</b:First>
          </b:Person>
        </b:NameList>
      </b:Author>
    </b:Author>
    <b:Title>Hubungan Kebiasaan Merokok Dengan Ketahanan Kardio respirasi Pada Dosen Pria Fakultas Ilmu Sosial dan Politik Universitas Riau</b:Title>
    <b:JournalName>JOM FK</b:JournalName>
    <b:Year>2014</b:Year>
    <b:RefOrder>15</b:RefOrder>
  </b:Source>
  <b:Source>
    <b:Tag>Sug12</b:Tag>
    <b:SourceType>JournalArticle</b:SourceType>
    <b:Guid>{0244F54F-91F8-405D-A704-5476D2743347}</b:Guid>
    <b:Title>hubungan Asupan energi, protein, dan suplemen dengan tingkat kebugaran</b:Title>
    <b:Year>2012</b:Year>
    <b:Author>
      <b:Author>
        <b:NameList>
          <b:Person>
            <b:Last>Sugiarto</b:Last>
          </b:Person>
        </b:NameList>
      </b:Author>
    </b:Author>
    <b:JournalName>Jurnal Media Ilmu Keolahragaan Indonesia</b:JournalName>
    <b:RefOrder>16</b:RefOrder>
  </b:Source>
  <b:Source>
    <b:Tag>War07</b:Tag>
    <b:SourceType>BookSection</b:SourceType>
    <b:Guid>{ABA815D0-1FB7-47B4-8566-FC53895EA33B}</b:Guid>
    <b:Author>
      <b:Author>
        <b:NameList>
          <b:Person>
            <b:Last>Hampl</b:Last>
            <b:First>Wardlaw</b:First>
            <b:Middle>and</b:Middle>
          </b:Person>
        </b:NameList>
      </b:Author>
    </b:Author>
    <b:BookTitle>Perspective In Nutrition</b:BookTitle>
    <b:Year>2007</b:Year>
    <b:City>New York</b:City>
    <b:Publisher>McGraw-Hills Companies</b:Publisher>
    <b:RefOrder>12</b:RefOrder>
  </b:Source>
  <b:Source>
    <b:Tag>Muh12</b:Tag>
    <b:SourceType>Book</b:SourceType>
    <b:Guid>{1C8923C1-F408-4525-9FE9-CC857D0BCECB}</b:Guid>
    <b:Author>
      <b:Author>
        <b:NameList>
          <b:Person>
            <b:Last>Maselah</b:Last>
            <b:First>Muh</b:First>
          </b:Person>
        </b:NameList>
      </b:Author>
    </b:Author>
    <b:Title>Pengaruh Permainan Tradisional Terhadap Kesegaran Jasmani Siswa Putra Kelas V SD Negeri Sidoagung 2 Kecamatan Tempuran Kabupaten Magelang</b:Title>
    <b:Year>2012</b:Year>
    <b:City>Yogyakarta</b:City>
    <b:RefOrder>17</b:RefOrder>
  </b:Source>
  <b:Source>
    <b:Tag>Lar09</b:Tag>
    <b:SourceType>Report</b:SourceType>
    <b:Guid>{EF56B9EE-7A67-47F4-98BE-097CA4DFD799}</b:Guid>
    <b:Author>
      <b:Author>
        <b:NameList>
          <b:Person>
            <b:Last>Indrawagita</b:Last>
            <b:First>Larasati</b:First>
          </b:Person>
        </b:NameList>
      </b:Author>
    </b:Author>
    <b:Title>Hubungan Status Gizi, Aktifitas Fisik dan Asupan Zat Gizi Dengan Kebugaran pada Mahasiswi Prodi Gizi FKMUI Tahun 2009</b:Title>
    <b:Year>2009</b:Year>
    <b:Publisher>Fakultas Kesehatan Masyarakat Universitas Indonesia</b:Publisher>
    <b:City>Depok</b:City>
    <b:RefOrder>18</b:RefOrder>
  </b:Source>
  <b:Source>
    <b:Tag>Wid15</b:Tag>
    <b:SourceType>Book</b:SourceType>
    <b:Guid>{56334F70-B3F4-4097-A306-6E8C80EF5A04}</b:Guid>
    <b:Author>
      <b:Author>
        <b:NameList>
          <b:Person>
            <b:Last>Widiastuti</b:Last>
          </b:Person>
        </b:NameList>
      </b:Author>
    </b:Author>
    <b:Title>Tes dan Pengukuran Olahraga</b:Title>
    <b:Year>2015</b:Year>
    <b:Publisher>Rajawali Pers</b:Publisher>
    <b:City>Jakarta</b:City>
    <b:RefOrder>19</b:RefOrder>
  </b:Source>
  <b:Source>
    <b:Tag>Nur04</b:Tag>
    <b:SourceType>Book</b:SourceType>
    <b:Guid>{5FC3A7AC-D397-4B1E-B706-5B0D182E8636}</b:Guid>
    <b:Author>
      <b:Author>
        <b:NameList>
          <b:Person>
            <b:Last>Halim</b:Last>
            <b:First>Nur</b:First>
            <b:Middle>Ichsan</b:Middle>
          </b:Person>
        </b:NameList>
      </b:Author>
    </b:Author>
    <b:Title>Tes dan Pengukuran Kesegaran Jasmani</b:Title>
    <b:Year>2004</b:Year>
    <b:City>Makassar</b:City>
    <b:Publisher>Badan Penerbit Universitas Negeri Makasar</b:Publisher>
    <b:RefOrder>20</b:RefOrder>
  </b:Source>
  <b:Source>
    <b:Tag>Elm15</b:Tag>
    <b:SourceType>InternetSite</b:SourceType>
    <b:Guid>{BC878019-4DBB-4172-8E4F-099C2A50FE72}</b:Guid>
    <b:Author>
      <b:Author>
        <b:NameList>
          <b:Person>
            <b:Last>Nadya</b:Last>
            <b:First>Elma</b:First>
          </b:Person>
        </b:NameList>
      </b:Author>
    </b:Author>
    <b:Title>Sejarah Merokok</b:Title>
    <b:Year>2015</b:Year>
    <b:InternetSiteTitle>document.tips</b:InternetSiteTitle>
    <b:Month>july</b:Month>
    <b:Day>09</b:Day>
    <b:YearAccessed>2016</b:YearAccessed>
    <b:MonthAccessed>January</b:MonthAccessed>
    <b:DayAccessed>27</b:DayAccessed>
    <b:URL>http://dokumen.tips/documents/bab-2-tinjauan-pustaka-55a0bc5fa76a2.html</b:URL>
    <b:RefOrder>21</b:RefOrder>
  </b:Source>
  <b:Source>
    <b:Tag>IDe02</b:Tag>
    <b:SourceType>Report</b:SourceType>
    <b:Guid>{AA2A95FE-C298-4128-8167-FB3E65E02170}</b:Guid>
    <b:Author>
      <b:Author>
        <b:NameList>
          <b:Person>
            <b:Last>Supariasa</b:Last>
            <b:First>I</b:First>
            <b:Middle>Dewa Nyoman</b:Middle>
          </b:Person>
        </b:NameList>
      </b:Author>
    </b:Author>
    <b:Title>Penliaian Status Gizi</b:Title>
    <b:Year>2002</b:Year>
    <b:Publisher>Penerbit Buku EGC</b:Publisher>
    <b:City>Jakarta</b:City>
    <b:RefOrder>22</b:RefOrder>
  </b:Source>
  <b:Source>
    <b:Tag>APB08</b:Tag>
    <b:SourceType>Book</b:SourceType>
    <b:Guid>{2D3DBC3E-9529-4E2F-A7AA-330C129DB42F}</b:Guid>
    <b:Author>
      <b:Author>
        <b:NameList>
          <b:Person>
            <b:Last>Bangun</b:Last>
            <b:First>A.P</b:First>
          </b:Person>
        </b:NameList>
      </b:Author>
    </b:Author>
    <b:Title>Sikap Bijak Bagi Perokok</b:Title>
    <b:Year>2008</b:Year>
    <b:City>jakarta</b:City>
    <b:Publisher>Indocamp</b:Publisher>
    <b:RefOrder>23</b:RefOrder>
  </b:Source>
  <b:Source>
    <b:Tag>Man00</b:Tag>
    <b:SourceType>Book</b:SourceType>
    <b:Guid>{7E2159AF-7233-4007-9166-531975752774}</b:Guid>
    <b:Author>
      <b:Author>
        <b:NameList>
          <b:Person>
            <b:Last>Sitepoe</b:Last>
            <b:First>Mangku</b:First>
          </b:Person>
        </b:NameList>
      </b:Author>
    </b:Author>
    <b:Title>Kekhususan Rokok Indonesia</b:Title>
    <b:Year>2000</b:Year>
    <b:City>Jakarta</b:City>
    <b:Publisher>Grasindo</b:Publisher>
    <b:RefOrder>24</b:RefOrder>
  </b:Source>
  <b:Source>
    <b:Tag>Bae82</b:Tag>
    <b:SourceType>Book</b:SourceType>
    <b:Guid>{1FFE6E7F-828A-44F4-84DB-CE08BA3BF53B}</b:Guid>
    <b:Author>
      <b:Author>
        <b:NameList>
          <b:Person>
            <b:Last>Baecke</b:Last>
          </b:Person>
          <b:Person>
            <b:Last>al</b:Last>
            <b:First>et</b:First>
          </b:Person>
        </b:NameList>
      </b:Author>
    </b:Author>
    <b:Title>A Short Questionnaire For The Measurement of Habitual Physical Activity in Epidemiological Studies</b:Title>
    <b:Year>1982</b:Year>
    <b:Publisher>Am J Clin Nutr</b:Publisher>
    <b:RefOrder>25</b:RefOrder>
  </b:Source>
  <b:Source>
    <b:Tag>Dhi12</b:Tag>
    <b:SourceType>Report</b:SourceType>
    <b:Guid>{107F965A-CEBB-46E8-B396-35F4042B44F4}</b:Guid>
    <b:Author>
      <b:Author>
        <b:NameList>
          <b:Person>
            <b:Last>Rosiana</b:Last>
            <b:First>Dhita</b:First>
            <b:Middle>I</b:Middle>
          </b:Person>
        </b:NameList>
      </b:Author>
    </b:Author>
    <b:Title>Hubungan Status Merokok, Aktivitas Fisik, Asupan Zat Gizi dan Konsumsi Alkohol dengan IMT pada Mahasiswa Fakultas Teknik Universitas Indonesia</b:Title>
    <b:Year>2012</b:Year>
    <b:City>Depok</b:City>
    <b:Publisher>Universitas Indonesia</b:Publisher>
    <b:RefOrder>26</b:RefOrder>
  </b:Source>
  <b:Source>
    <b:Tag>Adi15</b:Tag>
    <b:SourceType>Report</b:SourceType>
    <b:Guid>{DBE38447-9849-4250-834C-E317BE5F0D98}</b:Guid>
    <b:Author>
      <b:Author>
        <b:NameList>
          <b:Person>
            <b:Last>Listyanto</b:Last>
            <b:First>Aditya</b:First>
          </b:Person>
        </b:NameList>
      </b:Author>
    </b:Author>
    <b:Title>Hubungan Kebiasaan Merokok Dengan Tingkat Kebugaran Jasmani Pada Siswa kelas XI SMA Negeri 1 Pacet MOjokerto</b:Title>
    <b:Year>2015</b:Year>
    <b:Publisher>Universitas Negeri Surabaya</b:Publisher>
    <b:City>Surabaya</b:City>
    <b:RefOrder>27</b:RefOrder>
  </b:Source>
  <b:Source>
    <b:Tag>Kem12</b:Tag>
    <b:SourceType>Book</b:SourceType>
    <b:Guid>{79BB546D-6522-4407-96AE-BF32FA77D07C}</b:Guid>
    <b:Author>
      <b:Author>
        <b:NameList>
          <b:Person>
            <b:Last>Kemenkes</b:Last>
          </b:Person>
        </b:NameList>
      </b:Author>
    </b:Author>
    <b:Title>Peningkatan Kebugaran Jasmani di Tempat Kerja</b:Title>
    <b:Year>2012</b:Year>
    <b:City>Jakarta</b:City>
    <b:Publisher>Direktorat Bina Kesehatan Kerja dan Olahraga</b:Publisher>
    <b:RefOrder>28</b:RefOrder>
  </b:Source>
  <b:Source>
    <b:Tag>Djo14</b:Tag>
    <b:SourceType>Report</b:SourceType>
    <b:Guid>{E20BA5A7-9E00-4C3B-A021-1285A73521F0}</b:Guid>
    <b:Title>Angka Kecukupan Gizi Untuk Orang Indonesia</b:Title>
    <b:Year>2014</b:Year>
    <b:City>Bogor</b:City>
    <b:Publisher>Direktorat Bina Gizi dan Kesehatan Ibu dan Anak Kementerian Kesehatan RI</b:Publisher>
    <b:RefOrder>29</b:RefOrder>
  </b:Source>
</b:Sources>
</file>

<file path=customXml/itemProps1.xml><?xml version="1.0" encoding="utf-8"?>
<ds:datastoreItem xmlns:ds="http://schemas.openxmlformats.org/officeDocument/2006/customXml" ds:itemID="{E9CCAEDB-D01A-4FCF-8C8B-9B0880BF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2934</Words>
  <Characters>16727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TRO</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Atika Hendryani</cp:lastModifiedBy>
  <cp:revision>16</cp:revision>
  <cp:lastPrinted>2016-11-04T05:54:00Z</cp:lastPrinted>
  <dcterms:created xsi:type="dcterms:W3CDTF">2017-11-26T06:06:00Z</dcterms:created>
  <dcterms:modified xsi:type="dcterms:W3CDTF">2019-10-25T09:00:00Z</dcterms:modified>
</cp:coreProperties>
</file>